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text" w:horzAnchor="page" w:tblpX="1643" w:tblpY="44"/>
        <w:tblW w:w="2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3" w:hRule="atLeast"/>
        </w:trPr>
        <w:tc>
          <w:tcPr>
            <w:tcW w:w="2080"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ascii="宋体" w:hAnsi="宋体"/>
                <w:sz w:val="24"/>
                <w:szCs w:val="24"/>
                <w:lang w:val="en-US" w:eastAsia="zh-CN"/>
              </w:rPr>
              <w:t xml:space="preserve"> </w:t>
            </w:r>
            <w:r>
              <w:rPr>
                <w:rFonts w:ascii="宋体" w:hAnsi="宋体"/>
                <w:sz w:val="24"/>
                <w:szCs w:val="24"/>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4" w:hRule="atLeast"/>
        </w:trPr>
        <w:tc>
          <w:tcPr>
            <w:tcW w:w="2080"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eastAsia="宋体"/>
                <w:sz w:val="24"/>
                <w:szCs w:val="24"/>
              </w:rPr>
              <w:t>SZS2018009</w:t>
            </w:r>
          </w:p>
        </w:tc>
      </w:tr>
    </w:tbl>
    <w:tbl>
      <w:tblPr>
        <w:tblStyle w:val="7"/>
        <w:tblpPr w:leftFromText="180" w:rightFromText="180" w:vertAnchor="page" w:horzAnchor="page" w:tblpX="7755" w:tblpY="1689"/>
        <w:tblW w:w="2680"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28"/>
        <w:gridCol w:w="1251"/>
        <w:gridCol w:w="60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49" w:hRule="atLeast"/>
        </w:trPr>
        <w:tc>
          <w:tcPr>
            <w:tcW w:w="828" w:type="dxa"/>
            <w:vMerge w:val="restart"/>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szCs w:val="24"/>
              </w:rPr>
            </w:pPr>
            <w:r>
              <w:rPr>
                <w:rFonts w:hint="eastAsia" w:ascii="宋体" w:hAnsi="宋体"/>
                <w:sz w:val="24"/>
                <w:szCs w:val="24"/>
              </w:rPr>
              <w:t>项目</w:t>
            </w:r>
          </w:p>
          <w:p>
            <w:pPr>
              <w:jc w:val="center"/>
              <w:rPr>
                <w:rFonts w:ascii="宋体" w:hAnsi="宋体"/>
                <w:sz w:val="24"/>
                <w:szCs w:val="24"/>
              </w:rPr>
            </w:pPr>
            <w:r>
              <w:rPr>
                <w:rFonts w:hint="eastAsia" w:ascii="宋体" w:hAnsi="宋体"/>
                <w:sz w:val="24"/>
                <w:szCs w:val="24"/>
              </w:rPr>
              <w:t>类别</w:t>
            </w:r>
          </w:p>
        </w:tc>
        <w:tc>
          <w:tcPr>
            <w:tcW w:w="12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szCs w:val="24"/>
              </w:rPr>
            </w:pPr>
            <w:r>
              <w:rPr>
                <w:rFonts w:hint="eastAsia" w:ascii="宋体" w:hAnsi="宋体"/>
                <w:sz w:val="24"/>
                <w:szCs w:val="24"/>
              </w:rPr>
              <w:t>一般项目</w:t>
            </w:r>
          </w:p>
        </w:tc>
        <w:tc>
          <w:tcPr>
            <w:tcW w:w="60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54" w:hRule="atLeast"/>
        </w:trPr>
        <w:tc>
          <w:tcPr>
            <w:tcW w:w="828" w:type="dxa"/>
            <w:vMerge w:val="continue"/>
            <w:tcBorders>
              <w:left w:val="single" w:color="auto" w:sz="6" w:space="0"/>
              <w:right w:val="single" w:color="auto" w:sz="6" w:space="0"/>
            </w:tcBorders>
            <w:vAlign w:val="center"/>
          </w:tcPr>
          <w:p>
            <w:pPr>
              <w:jc w:val="center"/>
              <w:rPr>
                <w:rFonts w:ascii="宋体" w:hAnsi="宋体"/>
                <w:sz w:val="24"/>
                <w:szCs w:val="24"/>
              </w:rPr>
            </w:pPr>
          </w:p>
        </w:tc>
        <w:tc>
          <w:tcPr>
            <w:tcW w:w="12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szCs w:val="24"/>
              </w:rPr>
            </w:pPr>
            <w:r>
              <w:rPr>
                <w:rFonts w:hint="eastAsia" w:ascii="宋体" w:hAnsi="宋体"/>
                <w:sz w:val="24"/>
                <w:szCs w:val="24"/>
              </w:rPr>
              <w:t>重点项目</w:t>
            </w:r>
          </w:p>
        </w:tc>
        <w:tc>
          <w:tcPr>
            <w:tcW w:w="601"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仿宋_GB2312"/>
                <w:sz w:val="24"/>
                <w:szCs w:val="24"/>
                <w:lang w:val="en-US" w:eastAsia="zh-CN"/>
              </w:rPr>
            </w:pPr>
            <w:r>
              <w:rPr>
                <w:rFonts w:hint="eastAsia" w:ascii="宋体" w:hAnsi="宋体"/>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62" w:hRule="atLeast"/>
        </w:trPr>
        <w:tc>
          <w:tcPr>
            <w:tcW w:w="828" w:type="dxa"/>
            <w:vMerge w:val="continue"/>
            <w:tcBorders>
              <w:top w:val="single" w:color="auto" w:sz="6" w:space="0"/>
              <w:left w:val="single" w:color="auto" w:sz="6" w:space="0"/>
              <w:bottom w:val="single" w:color="auto" w:sz="4" w:space="0"/>
              <w:right w:val="single" w:color="auto" w:sz="6" w:space="0"/>
            </w:tcBorders>
            <w:vAlign w:val="center"/>
          </w:tcPr>
          <w:p>
            <w:pPr>
              <w:jc w:val="center"/>
              <w:rPr>
                <w:rFonts w:ascii="宋体" w:hAnsi="宋体"/>
                <w:sz w:val="24"/>
                <w:szCs w:val="24"/>
              </w:rPr>
            </w:pPr>
          </w:p>
        </w:tc>
        <w:tc>
          <w:tcPr>
            <w:tcW w:w="1251" w:type="dxa"/>
            <w:tcBorders>
              <w:top w:val="single" w:color="auto" w:sz="6" w:space="0"/>
              <w:left w:val="single" w:color="auto" w:sz="6" w:space="0"/>
              <w:bottom w:val="single" w:color="auto" w:sz="4" w:space="0"/>
              <w:right w:val="single" w:color="auto" w:sz="6" w:space="0"/>
            </w:tcBorders>
            <w:vAlign w:val="center"/>
          </w:tcPr>
          <w:p>
            <w:pPr>
              <w:spacing w:line="240" w:lineRule="exact"/>
              <w:jc w:val="center"/>
              <w:rPr>
                <w:rFonts w:ascii="宋体" w:hAnsi="宋体"/>
                <w:sz w:val="24"/>
                <w:szCs w:val="24"/>
              </w:rPr>
            </w:pPr>
            <w:r>
              <w:rPr>
                <w:rFonts w:hint="eastAsia" w:ascii="宋体"/>
                <w:sz w:val="22"/>
                <w:szCs w:val="18"/>
              </w:rPr>
              <w:t>“挑战杯”专项项目</w:t>
            </w:r>
          </w:p>
        </w:tc>
        <w:tc>
          <w:tcPr>
            <w:tcW w:w="601" w:type="dxa"/>
            <w:tcBorders>
              <w:top w:val="single" w:color="auto" w:sz="6" w:space="0"/>
              <w:left w:val="single" w:color="auto" w:sz="6" w:space="0"/>
              <w:bottom w:val="single" w:color="auto" w:sz="4" w:space="0"/>
              <w:right w:val="single" w:color="auto" w:sz="6" w:space="0"/>
            </w:tcBorders>
            <w:vAlign w:val="center"/>
          </w:tcPr>
          <w:p>
            <w:pPr>
              <w:jc w:val="center"/>
              <w:rPr>
                <w:rFonts w:ascii="宋体" w:hAnsi="宋体"/>
                <w:sz w:val="24"/>
                <w:szCs w:val="24"/>
              </w:rPr>
            </w:pPr>
          </w:p>
        </w:tc>
      </w:tr>
    </w:tbl>
    <w:p>
      <w:pPr>
        <w:spacing w:line="560" w:lineRule="exact"/>
        <w:ind w:firstLine="5138" w:firstLineChars="1626"/>
        <w:rPr>
          <w:kern w:val="0"/>
        </w:rPr>
      </w:pPr>
      <w:r>
        <w:rPr>
          <w:rFonts w:hint="eastAsia" w:ascii="仿宋_GB2312"/>
          <w:szCs w:val="32"/>
        </w:rPr>
        <w:t xml:space="preserve">                              </w:t>
      </w:r>
      <w:r>
        <w:rPr>
          <w:rFonts w:hint="eastAsia" w:ascii="仿宋_GB2312" w:hAnsi="宋体"/>
          <w:sz w:val="28"/>
          <w:szCs w:val="28"/>
        </w:rPr>
        <w:t xml:space="preserve"> </w:t>
      </w:r>
      <w:r>
        <w:rPr>
          <w:rFonts w:hint="eastAsia"/>
          <w:kern w:val="0"/>
        </w:rPr>
        <w:t xml:space="preserve">                               </w:t>
      </w:r>
    </w:p>
    <w:p>
      <w:pPr>
        <w:rPr>
          <w:kern w:val="0"/>
        </w:rPr>
      </w:pPr>
    </w:p>
    <w:p>
      <w:pPr>
        <w:spacing w:before="311" w:beforeLines="50" w:line="1100" w:lineRule="exact"/>
        <w:rPr>
          <w:rFonts w:ascii="黑体" w:hAnsi="宋体" w:eastAsia="黑体"/>
          <w:b/>
          <w:kern w:val="0"/>
          <w:sz w:val="52"/>
        </w:rPr>
      </w:pPr>
    </w:p>
    <w:p>
      <w:pPr>
        <w:spacing w:before="311" w:beforeLines="50" w:line="1100" w:lineRule="exact"/>
        <w:ind w:firstLine="516" w:firstLineChars="100"/>
        <w:jc w:val="left"/>
        <w:rPr>
          <w:rFonts w:ascii="黑体" w:hAnsi="宋体" w:eastAsia="黑体"/>
          <w:b/>
          <w:kern w:val="0"/>
          <w:sz w:val="52"/>
        </w:rPr>
      </w:pPr>
      <w:r>
        <w:rPr>
          <w:rFonts w:ascii="黑体" w:hAnsi="宋体" w:eastAsia="黑体"/>
          <w:b/>
          <w:kern w:val="0"/>
          <w:sz w:val="52"/>
        </w:rPr>
        <w:t>湖南科技大学</w:t>
      </w:r>
      <w:r>
        <w:rPr>
          <w:rFonts w:eastAsia="黑体"/>
          <w:b/>
          <w:kern w:val="0"/>
          <w:sz w:val="52"/>
        </w:rPr>
        <w:t>201</w:t>
      </w:r>
      <w:r>
        <w:rPr>
          <w:rFonts w:hint="eastAsia" w:eastAsia="黑体"/>
          <w:b/>
          <w:kern w:val="0"/>
          <w:sz w:val="52"/>
        </w:rPr>
        <w:t>8</w:t>
      </w:r>
      <w:r>
        <w:rPr>
          <w:rFonts w:ascii="黑体" w:hAnsi="宋体" w:eastAsia="黑体"/>
          <w:b/>
          <w:kern w:val="0"/>
          <w:sz w:val="52"/>
        </w:rPr>
        <w:t>年</w:t>
      </w:r>
      <w:r>
        <w:rPr>
          <w:rFonts w:hint="eastAsia" w:ascii="黑体" w:hAnsi="宋体" w:eastAsia="黑体"/>
          <w:b/>
          <w:kern w:val="0"/>
          <w:sz w:val="52"/>
          <w:lang w:val="en-US" w:eastAsia="zh-CN"/>
        </w:rPr>
        <w:t>度</w:t>
      </w:r>
      <w:r>
        <w:rPr>
          <w:rFonts w:ascii="黑体" w:hAnsi="宋体" w:eastAsia="黑体"/>
          <w:b/>
          <w:kern w:val="0"/>
          <w:sz w:val="52"/>
        </w:rPr>
        <w:t>SRIP项目</w:t>
      </w:r>
    </w:p>
    <w:p>
      <w:pPr>
        <w:spacing w:before="311" w:beforeLines="50" w:line="1100" w:lineRule="exact"/>
        <w:jc w:val="center"/>
        <w:rPr>
          <w:rFonts w:ascii="黑体" w:hAnsi="黑体" w:eastAsia="黑体"/>
          <w:b/>
          <w:kern w:val="0"/>
          <w:sz w:val="72"/>
        </w:rPr>
      </w:pPr>
      <w:r>
        <w:rPr>
          <w:rFonts w:ascii="黑体" w:hAnsi="宋体" w:eastAsia="黑体"/>
          <w:b/>
          <w:kern w:val="0"/>
          <w:sz w:val="52"/>
        </w:rPr>
        <w:t>结项报告书</w:t>
      </w:r>
    </w:p>
    <w:p>
      <w:pPr>
        <w:keepNext w:val="0"/>
        <w:keepLines w:val="0"/>
        <w:pageBreakBefore w:val="0"/>
        <w:widowControl w:val="0"/>
        <w:kinsoku/>
        <w:wordWrap/>
        <w:overflowPunct/>
        <w:topLinePunct w:val="0"/>
        <w:autoSpaceDE/>
        <w:autoSpaceDN/>
        <w:bidi w:val="0"/>
        <w:adjustRightInd/>
        <w:snapToGrid/>
        <w:spacing w:before="623" w:beforeLines="100" w:line="560" w:lineRule="exact"/>
        <w:ind w:left="3030" w:leftChars="435" w:hanging="1656" w:hangingChars="600"/>
        <w:jc w:val="left"/>
        <w:textAlignment w:val="auto"/>
        <w:rPr>
          <w:rFonts w:hint="default" w:ascii="宋体" w:hAnsi="宋体" w:eastAsia="宋体"/>
          <w:kern w:val="0"/>
          <w:sz w:val="28"/>
          <w:lang w:val="en-US"/>
        </w:rPr>
      </w:pPr>
      <w:r>
        <w:rPr>
          <w:rFonts w:ascii="宋体" w:hAnsi="宋体" w:eastAsia="宋体"/>
          <w:kern w:val="0"/>
          <w:sz w:val="28"/>
        </w:rPr>
        <w:t>项 目 名 称</w:t>
      </w:r>
      <w:r>
        <w:rPr>
          <w:rFonts w:hint="eastAsia" w:ascii="宋体" w:hAnsi="宋体" w:eastAsia="宋体"/>
          <w:kern w:val="0"/>
          <w:sz w:val="28"/>
          <w:lang w:eastAsia="zh-CN"/>
        </w:rPr>
        <w:t>：</w:t>
      </w:r>
      <w:r>
        <w:rPr>
          <w:rFonts w:hint="eastAsia" w:ascii="宋体" w:hAnsi="宋体" w:eastAsia="宋体"/>
          <w:sz w:val="28"/>
          <w:u w:val="single"/>
          <w:lang w:eastAsia="zh-CN"/>
        </w:rPr>
        <w:t>“</w:t>
      </w:r>
      <w:r>
        <w:rPr>
          <w:rFonts w:hint="eastAsia" w:ascii="宋体" w:hAnsi="宋体" w:eastAsia="宋体"/>
          <w:sz w:val="28"/>
          <w:u w:val="single"/>
          <w:lang w:val="en-US" w:eastAsia="zh-CN"/>
        </w:rPr>
        <w:t>渗透式</w:t>
      </w:r>
      <w:r>
        <w:rPr>
          <w:rFonts w:hint="eastAsia" w:ascii="宋体" w:hAnsi="宋体" w:eastAsia="宋体"/>
          <w:sz w:val="28"/>
          <w:u w:val="single"/>
          <w:lang w:eastAsia="zh-CN"/>
        </w:rPr>
        <w:t>”</w:t>
      </w:r>
      <w:r>
        <w:rPr>
          <w:rFonts w:hint="eastAsia" w:ascii="宋体" w:hAnsi="宋体" w:eastAsia="宋体"/>
          <w:sz w:val="28"/>
          <w:u w:val="single"/>
          <w:lang w:val="en-US" w:eastAsia="zh-CN"/>
        </w:rPr>
        <w:t xml:space="preserve">软开度训练在少儿拉丁舞教学中的运用研究                                    </w:t>
      </w:r>
    </w:p>
    <w:p>
      <w:pPr>
        <w:keepNext w:val="0"/>
        <w:keepLines w:val="0"/>
        <w:pageBreakBefore w:val="0"/>
        <w:widowControl w:val="0"/>
        <w:kinsoku/>
        <w:wordWrap/>
        <w:overflowPunct/>
        <w:topLinePunct w:val="0"/>
        <w:autoSpaceDE/>
        <w:autoSpaceDN/>
        <w:bidi w:val="0"/>
        <w:adjustRightInd/>
        <w:snapToGrid/>
        <w:spacing w:line="560" w:lineRule="exact"/>
        <w:ind w:firstLine="1380" w:firstLineChars="500"/>
        <w:jc w:val="left"/>
        <w:textAlignment w:val="auto"/>
        <w:rPr>
          <w:rFonts w:ascii="宋体" w:hAnsi="宋体" w:eastAsia="宋体"/>
          <w:sz w:val="28"/>
          <w:u w:val="single"/>
        </w:rPr>
      </w:pPr>
      <w:r>
        <w:rPr>
          <w:rFonts w:ascii="宋体" w:hAnsi="宋体" w:eastAsia="宋体"/>
          <w:kern w:val="0"/>
          <w:sz w:val="28"/>
        </w:rPr>
        <w:t>申   请  人：</w:t>
      </w:r>
      <w:r>
        <w:rPr>
          <w:rFonts w:ascii="宋体" w:hAnsi="宋体" w:eastAsia="宋体"/>
          <w:sz w:val="28"/>
          <w:u w:val="single"/>
        </w:rPr>
        <w:t xml:space="preserve">   </w:t>
      </w:r>
      <w:r>
        <w:rPr>
          <w:rFonts w:hint="eastAsia" w:ascii="宋体" w:hAnsi="宋体" w:eastAsia="宋体"/>
          <w:sz w:val="28"/>
          <w:u w:val="single"/>
          <w:lang w:val="en-US" w:eastAsia="zh-CN"/>
        </w:rPr>
        <w:t xml:space="preserve">              朱莉莎</w:t>
      </w:r>
      <w:r>
        <w:rPr>
          <w:rFonts w:ascii="宋体" w:hAnsi="宋体" w:eastAsia="宋体"/>
          <w:sz w:val="28"/>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1380" w:firstLineChars="500"/>
        <w:jc w:val="left"/>
        <w:textAlignment w:val="auto"/>
        <w:rPr>
          <w:rFonts w:ascii="宋体" w:hAnsi="宋体" w:eastAsia="宋体"/>
          <w:sz w:val="28"/>
          <w:u w:val="single"/>
        </w:rPr>
      </w:pPr>
      <w:r>
        <w:rPr>
          <w:rFonts w:ascii="宋体" w:hAnsi="宋体" w:eastAsia="宋体"/>
          <w:kern w:val="0"/>
          <w:sz w:val="28"/>
        </w:rPr>
        <w:t>学       号：</w:t>
      </w:r>
      <w:r>
        <w:rPr>
          <w:rFonts w:ascii="宋体" w:hAnsi="宋体" w:eastAsia="宋体"/>
          <w:sz w:val="28"/>
          <w:u w:val="single"/>
        </w:rPr>
        <w:t xml:space="preserve">     </w:t>
      </w:r>
      <w:r>
        <w:rPr>
          <w:rFonts w:hint="eastAsia" w:ascii="宋体" w:hAnsi="宋体" w:eastAsia="宋体"/>
          <w:sz w:val="28"/>
          <w:u w:val="single"/>
          <w:lang w:val="en-US" w:eastAsia="zh-CN"/>
        </w:rPr>
        <w:t xml:space="preserve">           1516080225</w:t>
      </w:r>
      <w:r>
        <w:rPr>
          <w:rFonts w:ascii="宋体" w:hAnsi="宋体" w:eastAsia="宋体"/>
          <w:sz w:val="28"/>
          <w:u w:val="single"/>
        </w:rPr>
        <w:t xml:space="preserve">         </w:t>
      </w:r>
      <w:r>
        <w:rPr>
          <w:rFonts w:hint="eastAsia" w:ascii="宋体" w:hAnsi="宋体" w:eastAsia="宋体"/>
          <w:sz w:val="28"/>
          <w:u w:val="single"/>
          <w:lang w:val="en-US" w:eastAsia="zh-CN"/>
        </w:rPr>
        <w:t xml:space="preserve"> </w:t>
      </w:r>
      <w:r>
        <w:rPr>
          <w:rFonts w:ascii="宋体" w:hAnsi="宋体" w:eastAsia="宋体"/>
          <w:sz w:val="28"/>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1380" w:firstLineChars="500"/>
        <w:jc w:val="left"/>
        <w:textAlignment w:val="auto"/>
        <w:rPr>
          <w:rFonts w:ascii="宋体" w:hAnsi="宋体" w:eastAsia="宋体"/>
          <w:sz w:val="28"/>
          <w:u w:val="single"/>
        </w:rPr>
      </w:pPr>
      <w:r>
        <w:rPr>
          <w:rFonts w:ascii="宋体" w:hAnsi="宋体" w:eastAsia="宋体"/>
          <w:kern w:val="0"/>
          <w:sz w:val="28"/>
        </w:rPr>
        <w:t>所 在 学 院：</w:t>
      </w:r>
      <w:r>
        <w:rPr>
          <w:rFonts w:ascii="宋体" w:hAnsi="宋体" w:eastAsia="宋体"/>
          <w:sz w:val="28"/>
          <w:u w:val="single"/>
        </w:rPr>
        <w:t xml:space="preserve">      </w:t>
      </w:r>
      <w:r>
        <w:rPr>
          <w:rFonts w:hint="eastAsia" w:ascii="宋体" w:hAnsi="宋体" w:eastAsia="宋体"/>
          <w:sz w:val="28"/>
          <w:u w:val="single"/>
          <w:lang w:val="en-US" w:eastAsia="zh-CN"/>
        </w:rPr>
        <w:t xml:space="preserve">         </w:t>
      </w:r>
      <w:r>
        <w:rPr>
          <w:rFonts w:ascii="宋体" w:hAnsi="宋体" w:eastAsia="宋体"/>
          <w:sz w:val="28"/>
          <w:u w:val="single"/>
        </w:rPr>
        <w:t xml:space="preserve"> </w:t>
      </w:r>
      <w:r>
        <w:rPr>
          <w:rFonts w:hint="eastAsia" w:ascii="宋体" w:hAnsi="宋体" w:eastAsia="宋体"/>
          <w:sz w:val="28"/>
          <w:u w:val="single"/>
          <w:lang w:val="en-US" w:eastAsia="zh-CN"/>
        </w:rPr>
        <w:t>艺术学院</w:t>
      </w:r>
      <w:r>
        <w:rPr>
          <w:rFonts w:ascii="宋体" w:hAnsi="宋体" w:eastAsia="宋体"/>
          <w:sz w:val="28"/>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1380" w:firstLineChars="500"/>
        <w:jc w:val="left"/>
        <w:textAlignment w:val="auto"/>
        <w:rPr>
          <w:rFonts w:ascii="宋体" w:hAnsi="宋体" w:eastAsia="宋体"/>
          <w:sz w:val="28"/>
          <w:u w:val="single"/>
        </w:rPr>
      </w:pPr>
      <w:r>
        <w:rPr>
          <w:rFonts w:ascii="宋体" w:hAnsi="宋体" w:eastAsia="宋体"/>
          <w:kern w:val="0"/>
          <w:sz w:val="28"/>
        </w:rPr>
        <w:t>联 系 电 话：</w:t>
      </w:r>
      <w:r>
        <w:rPr>
          <w:rFonts w:ascii="宋体" w:hAnsi="宋体" w:eastAsia="宋体"/>
          <w:sz w:val="28"/>
          <w:u w:val="single"/>
        </w:rPr>
        <w:t xml:space="preserve">        </w:t>
      </w:r>
      <w:r>
        <w:rPr>
          <w:rFonts w:hint="eastAsia" w:ascii="宋体" w:hAnsi="宋体" w:eastAsia="宋体"/>
          <w:sz w:val="28"/>
          <w:u w:val="single"/>
          <w:lang w:val="en-US" w:eastAsia="zh-CN"/>
        </w:rPr>
        <w:t xml:space="preserve">      </w:t>
      </w:r>
      <w:r>
        <w:rPr>
          <w:rFonts w:ascii="宋体" w:hAnsi="宋体" w:eastAsia="宋体"/>
          <w:sz w:val="28"/>
          <w:u w:val="single"/>
        </w:rPr>
        <w:t xml:space="preserve"> </w:t>
      </w:r>
      <w:r>
        <w:rPr>
          <w:rFonts w:hint="eastAsia" w:ascii="宋体" w:hAnsi="宋体" w:eastAsia="宋体"/>
          <w:sz w:val="28"/>
          <w:u w:val="single"/>
          <w:lang w:val="en-US" w:eastAsia="zh-CN"/>
        </w:rPr>
        <w:t>18773257811</w:t>
      </w:r>
      <w:r>
        <w:rPr>
          <w:rFonts w:ascii="宋体" w:hAnsi="宋体" w:eastAsia="宋体"/>
          <w:sz w:val="28"/>
          <w:u w:val="single"/>
        </w:rPr>
        <w:t xml:space="preserve">        </w:t>
      </w:r>
      <w:r>
        <w:rPr>
          <w:rFonts w:hint="eastAsia" w:ascii="宋体" w:hAnsi="宋体" w:eastAsia="宋体"/>
          <w:sz w:val="28"/>
          <w:u w:val="single"/>
          <w:lang w:val="en-US" w:eastAsia="zh-CN"/>
        </w:rPr>
        <w:t xml:space="preserve">   </w:t>
      </w:r>
      <w:r>
        <w:rPr>
          <w:rFonts w:ascii="宋体" w:hAnsi="宋体" w:eastAsia="宋体"/>
          <w:sz w:val="28"/>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1380" w:firstLineChars="500"/>
        <w:jc w:val="left"/>
        <w:textAlignment w:val="auto"/>
        <w:rPr>
          <w:rFonts w:hint="eastAsia" w:ascii="宋体" w:hAnsi="宋体" w:eastAsia="宋体"/>
          <w:sz w:val="28"/>
          <w:u w:val="single"/>
          <w:lang w:val="en-US" w:eastAsia="zh-CN"/>
        </w:rPr>
      </w:pPr>
      <w:r>
        <w:rPr>
          <w:rFonts w:ascii="宋体" w:hAnsi="宋体" w:eastAsia="宋体"/>
          <w:kern w:val="0"/>
          <w:sz w:val="28"/>
          <w:lang w:val="de-DE"/>
        </w:rPr>
        <w:t>E-mail     ：</w:t>
      </w:r>
      <w:r>
        <w:rPr>
          <w:rFonts w:ascii="宋体" w:hAnsi="宋体" w:eastAsia="宋体"/>
          <w:sz w:val="28"/>
          <w:u w:val="single"/>
          <w:lang w:val="de-DE"/>
        </w:rPr>
        <w:t xml:space="preserve">      </w:t>
      </w:r>
      <w:r>
        <w:rPr>
          <w:rFonts w:hint="eastAsia" w:ascii="宋体" w:hAnsi="宋体" w:eastAsia="宋体"/>
          <w:sz w:val="28"/>
          <w:u w:val="single"/>
          <w:lang w:val="en-US" w:eastAsia="zh-CN"/>
        </w:rPr>
        <w:t xml:space="preserve">      </w:t>
      </w:r>
      <w:r>
        <w:rPr>
          <w:rFonts w:ascii="宋体" w:hAnsi="宋体" w:eastAsia="宋体"/>
          <w:sz w:val="28"/>
          <w:u w:val="single"/>
          <w:lang w:val="de-DE"/>
        </w:rPr>
        <w:t xml:space="preserve"> </w:t>
      </w:r>
      <w:r>
        <w:rPr>
          <w:rFonts w:hint="eastAsia" w:ascii="宋体" w:hAnsi="宋体" w:eastAsia="宋体"/>
          <w:sz w:val="28"/>
          <w:u w:val="single"/>
          <w:lang w:val="en-US" w:eastAsia="zh-CN"/>
        </w:rPr>
        <w:t>1069827318@qq.com</w:t>
      </w:r>
      <w:r>
        <w:rPr>
          <w:rFonts w:ascii="宋体" w:hAnsi="宋体" w:eastAsia="宋体"/>
          <w:sz w:val="28"/>
          <w:u w:val="single"/>
          <w:lang w:val="de-DE"/>
        </w:rPr>
        <w:t xml:space="preserve">    </w:t>
      </w:r>
      <w:r>
        <w:rPr>
          <w:rFonts w:hint="eastAsia" w:ascii="宋体" w:hAnsi="宋体" w:eastAsia="宋体"/>
          <w:sz w:val="28"/>
          <w:u w:val="single"/>
          <w:lang w:val="en-US" w:eastAsia="zh-CN"/>
        </w:rPr>
        <w:t xml:space="preserve">  </w:t>
      </w:r>
      <w:r>
        <w:rPr>
          <w:rFonts w:ascii="宋体" w:hAnsi="宋体" w:eastAsia="宋体"/>
          <w:sz w:val="28"/>
          <w:u w:val="single"/>
          <w:lang w:val="de-DE"/>
        </w:rPr>
        <w:t xml:space="preserve">    </w:t>
      </w:r>
      <w:r>
        <w:rPr>
          <w:rFonts w:hint="eastAsia" w:ascii="宋体" w:hAnsi="宋体" w:eastAsia="宋体"/>
          <w:sz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1380" w:firstLineChars="500"/>
        <w:jc w:val="left"/>
        <w:textAlignment w:val="auto"/>
        <w:rPr>
          <w:rFonts w:ascii="宋体" w:hAnsi="宋体" w:eastAsia="宋体"/>
          <w:b/>
          <w:kern w:val="0"/>
          <w:sz w:val="28"/>
          <w:lang w:val="de-DE"/>
        </w:rPr>
      </w:pPr>
      <w:r>
        <w:rPr>
          <w:rFonts w:ascii="宋体" w:hAnsi="宋体" w:eastAsia="宋体"/>
          <w:kern w:val="0"/>
          <w:sz w:val="28"/>
        </w:rPr>
        <w:t>填</w:t>
      </w:r>
      <w:r>
        <w:rPr>
          <w:rFonts w:ascii="宋体" w:hAnsi="宋体" w:eastAsia="宋体"/>
          <w:kern w:val="0"/>
          <w:sz w:val="28"/>
          <w:lang w:val="de-DE"/>
        </w:rPr>
        <w:t xml:space="preserve"> </w:t>
      </w:r>
      <w:r>
        <w:rPr>
          <w:rFonts w:ascii="宋体" w:hAnsi="宋体" w:eastAsia="宋体"/>
          <w:kern w:val="0"/>
          <w:sz w:val="28"/>
        </w:rPr>
        <w:t>表</w:t>
      </w:r>
      <w:r>
        <w:rPr>
          <w:rFonts w:ascii="宋体" w:hAnsi="宋体" w:eastAsia="宋体"/>
          <w:kern w:val="0"/>
          <w:sz w:val="28"/>
          <w:lang w:val="de-DE"/>
        </w:rPr>
        <w:t xml:space="preserve"> </w:t>
      </w:r>
      <w:r>
        <w:rPr>
          <w:rFonts w:ascii="宋体" w:hAnsi="宋体" w:eastAsia="宋体"/>
          <w:kern w:val="0"/>
          <w:sz w:val="28"/>
        </w:rPr>
        <w:t>日</w:t>
      </w:r>
      <w:r>
        <w:rPr>
          <w:rFonts w:ascii="宋体" w:hAnsi="宋体" w:eastAsia="宋体"/>
          <w:kern w:val="0"/>
          <w:sz w:val="28"/>
          <w:lang w:val="de-DE"/>
        </w:rPr>
        <w:t xml:space="preserve"> </w:t>
      </w:r>
      <w:r>
        <w:rPr>
          <w:rFonts w:ascii="宋体" w:hAnsi="宋体" w:eastAsia="宋体"/>
          <w:kern w:val="0"/>
          <w:sz w:val="28"/>
        </w:rPr>
        <w:t>期</w:t>
      </w:r>
      <w:r>
        <w:rPr>
          <w:rFonts w:ascii="宋体" w:hAnsi="宋体" w:eastAsia="宋体"/>
          <w:kern w:val="0"/>
          <w:sz w:val="28"/>
          <w:lang w:val="de-DE"/>
        </w:rPr>
        <w:t>：</w:t>
      </w:r>
      <w:r>
        <w:rPr>
          <w:rFonts w:ascii="宋体" w:hAnsi="宋体" w:eastAsia="宋体"/>
          <w:sz w:val="28"/>
          <w:u w:val="single"/>
          <w:lang w:val="de-DE"/>
        </w:rPr>
        <w:t xml:space="preserve">        </w:t>
      </w:r>
      <w:r>
        <w:rPr>
          <w:rFonts w:hint="eastAsia" w:ascii="宋体" w:hAnsi="宋体" w:eastAsia="宋体"/>
          <w:sz w:val="28"/>
          <w:u w:val="single"/>
          <w:lang w:val="en-US" w:eastAsia="zh-CN"/>
        </w:rPr>
        <w:t xml:space="preserve">        20190625</w:t>
      </w:r>
      <w:r>
        <w:rPr>
          <w:rFonts w:ascii="宋体" w:hAnsi="宋体" w:eastAsia="宋体"/>
          <w:sz w:val="28"/>
          <w:u w:val="single"/>
          <w:lang w:val="de-DE"/>
        </w:rPr>
        <w:t xml:space="preserve">              </w:t>
      </w:r>
      <w:r>
        <w:rPr>
          <w:rFonts w:hint="eastAsia" w:ascii="宋体" w:hAnsi="宋体" w:eastAsia="宋体"/>
          <w:sz w:val="28"/>
          <w:u w:val="single"/>
          <w:lang w:val="en-US" w:eastAsia="zh-CN"/>
        </w:rPr>
        <w:t xml:space="preserve"> </w:t>
      </w:r>
      <w:r>
        <w:rPr>
          <w:rFonts w:ascii="宋体" w:hAnsi="宋体" w:eastAsia="宋体"/>
          <w:sz w:val="28"/>
          <w:u w:val="single"/>
          <w:lang w:val="de-DE"/>
        </w:rPr>
        <w:t xml:space="preserve">  </w:t>
      </w:r>
    </w:p>
    <w:p>
      <w:pPr>
        <w:rPr>
          <w:rFonts w:ascii="宋体" w:hAnsi="宋体" w:eastAsia="宋体"/>
          <w:b/>
          <w:spacing w:val="20"/>
          <w:kern w:val="0"/>
          <w:sz w:val="28"/>
          <w:lang w:val="de-DE"/>
        </w:rPr>
      </w:pPr>
    </w:p>
    <w:p>
      <w:pPr>
        <w:jc w:val="center"/>
        <w:rPr>
          <w:rFonts w:ascii="宋体" w:hAnsi="宋体" w:eastAsia="宋体"/>
          <w:b/>
          <w:spacing w:val="20"/>
          <w:kern w:val="0"/>
          <w:sz w:val="28"/>
          <w:lang w:val="de-DE"/>
        </w:rPr>
      </w:pPr>
    </w:p>
    <w:p>
      <w:pPr>
        <w:jc w:val="center"/>
        <w:rPr>
          <w:rFonts w:ascii="宋体" w:hAnsi="宋体" w:eastAsia="宋体"/>
          <w:b/>
          <w:spacing w:val="20"/>
          <w:kern w:val="0"/>
          <w:sz w:val="28"/>
        </w:rPr>
      </w:pPr>
      <w:r>
        <w:rPr>
          <w:rFonts w:ascii="宋体" w:hAnsi="宋体" w:eastAsia="宋体"/>
          <w:b/>
          <w:spacing w:val="20"/>
          <w:kern w:val="0"/>
          <w:sz w:val="28"/>
        </w:rPr>
        <w:t>共青团湖南科技大学委员会制</w:t>
      </w:r>
    </w:p>
    <w:p>
      <w:pPr>
        <w:pStyle w:val="3"/>
        <w:snapToGrid w:val="0"/>
        <w:ind w:firstLine="0"/>
        <w:jc w:val="center"/>
        <w:rPr>
          <w:rFonts w:ascii="黑体" w:hAnsi="宋体" w:eastAsia="黑体"/>
          <w:b/>
          <w:sz w:val="36"/>
          <w:szCs w:val="36"/>
        </w:rPr>
        <w:sectPr>
          <w:footerReference r:id="rId5" w:type="first"/>
          <w:headerReference r:id="rId3" w:type="default"/>
          <w:footerReference r:id="rId4" w:type="default"/>
          <w:pgSz w:w="11907" w:h="16840"/>
          <w:pgMar w:top="1701" w:right="1474" w:bottom="1588" w:left="1588" w:header="851" w:footer="1191" w:gutter="0"/>
          <w:pgBorders>
            <w:top w:val="none" w:sz="0" w:space="0"/>
            <w:left w:val="none" w:sz="0" w:space="0"/>
            <w:bottom w:val="none" w:sz="0" w:space="0"/>
            <w:right w:val="none" w:sz="0" w:space="0"/>
          </w:pgBorders>
          <w:pgNumType w:fmt="decimal" w:start="1"/>
          <w:cols w:space="425" w:num="1"/>
          <w:docGrid w:type="linesAndChars" w:linePitch="623" w:charSpace="-842"/>
        </w:sectPr>
      </w:pPr>
      <w:r>
        <w:rPr>
          <w:rFonts w:ascii="宋体" w:hAnsi="宋体"/>
          <w:b/>
          <w:color w:val="auto"/>
          <w:spacing w:val="20"/>
          <w:kern w:val="0"/>
          <w:sz w:val="28"/>
        </w:rPr>
        <w:t>二〇一</w:t>
      </w:r>
      <w:r>
        <w:rPr>
          <w:rFonts w:hint="eastAsia" w:ascii="宋体" w:hAnsi="宋体"/>
          <w:b/>
          <w:color w:val="auto"/>
          <w:spacing w:val="20"/>
          <w:kern w:val="0"/>
          <w:sz w:val="28"/>
          <w:lang w:val="en-US" w:eastAsia="zh-CN"/>
        </w:rPr>
        <w:t>九</w:t>
      </w:r>
      <w:r>
        <w:rPr>
          <w:rFonts w:ascii="宋体" w:hAnsi="宋体"/>
          <w:b/>
          <w:color w:val="auto"/>
          <w:spacing w:val="20"/>
          <w:kern w:val="0"/>
          <w:sz w:val="28"/>
        </w:rPr>
        <w:t>年</w:t>
      </w:r>
    </w:p>
    <w:p>
      <w:pPr>
        <w:spacing w:after="62" w:line="400" w:lineRule="atLeast"/>
        <w:rPr>
          <w:rFonts w:ascii="黑体" w:hAnsi="宋体" w:eastAsia="黑体"/>
          <w:b/>
          <w:sz w:val="36"/>
          <w:szCs w:val="36"/>
        </w:rPr>
      </w:pPr>
      <w:r>
        <w:rPr>
          <w:rFonts w:ascii="黑体" w:hAnsi="宋体" w:eastAsia="黑体"/>
          <w:b/>
          <w:sz w:val="36"/>
          <w:szCs w:val="36"/>
        </w:rPr>
        <w:t>湖南科技大学大学生科研创新计划（SRIP）项目</w:t>
      </w:r>
    </w:p>
    <w:p>
      <w:pPr>
        <w:jc w:val="center"/>
        <w:rPr>
          <w:rFonts w:ascii="黑体" w:hAnsi="宋体" w:eastAsia="黑体"/>
          <w:b/>
          <w:sz w:val="36"/>
          <w:szCs w:val="36"/>
        </w:rPr>
      </w:pPr>
      <w:r>
        <w:rPr>
          <w:rFonts w:ascii="黑体" w:hAnsi="宋体" w:eastAsia="黑体"/>
          <w:b/>
          <w:sz w:val="36"/>
          <w:szCs w:val="36"/>
        </w:rPr>
        <w:t>作品原创性声明</w:t>
      </w:r>
    </w:p>
    <w:p>
      <w:pPr>
        <w:jc w:val="center"/>
        <w:rPr>
          <w:rFonts w:ascii="宋体" w:hAnsi="宋体"/>
          <w:b/>
          <w:bCs/>
        </w:rPr>
      </w:pPr>
    </w:p>
    <w:p>
      <w:pPr>
        <w:pStyle w:val="4"/>
        <w:ind w:left="632" w:firstLine="472" w:firstLineChars="200"/>
        <w:rPr>
          <w:rFonts w:hint="default" w:ascii="宋体" w:hAnsi="宋体"/>
        </w:rPr>
      </w:pPr>
      <w:r>
        <w:rPr>
          <w:rFonts w:ascii="宋体" w:hAnsi="宋体"/>
        </w:rPr>
        <w:t>本人郑重声明：所呈交的项目报告以及所完成的作品实物等相关成果，是本人和队友独立进行研究工作所取得的成果。除文中已经注明引用的内容外，本论文不包含任何其他个人或集体已经发表或撰写过的作品成果，不侵犯任何第三方的知识产权或其他权利。项目组完全意识到本声明的法律结果由项目组承担。</w:t>
      </w:r>
    </w:p>
    <w:p>
      <w:pPr>
        <w:spacing w:line="480" w:lineRule="auto"/>
        <w:rPr>
          <w:rFonts w:ascii="宋体" w:hAnsi="宋体" w:eastAsia="宋体"/>
          <w:sz w:val="24"/>
          <w:szCs w:val="24"/>
        </w:rPr>
      </w:pPr>
      <w:r>
        <w:rPr>
          <w:rFonts w:ascii="宋体" w:hAnsi="宋体"/>
          <w:szCs w:val="24"/>
        </w:rPr>
        <w:t xml:space="preserve">                        </w:t>
      </w:r>
      <w:r>
        <w:rPr>
          <w:rFonts w:ascii="宋体" w:hAnsi="宋体" w:eastAsia="宋体"/>
          <w:sz w:val="24"/>
          <w:szCs w:val="24"/>
        </w:rPr>
        <w:t xml:space="preserve"> 项目组成员签名：</w:t>
      </w:r>
    </w:p>
    <w:p>
      <w:pPr>
        <w:spacing w:line="480" w:lineRule="auto"/>
        <w:rPr>
          <w:rFonts w:ascii="宋体" w:hAnsi="宋体" w:eastAsia="宋体"/>
          <w:sz w:val="24"/>
          <w:szCs w:val="24"/>
        </w:rPr>
      </w:pPr>
    </w:p>
    <w:p>
      <w:pPr>
        <w:spacing w:line="480" w:lineRule="auto"/>
        <w:jc w:val="right"/>
        <w:rPr>
          <w:rFonts w:ascii="宋体" w:hAnsi="宋体" w:eastAsia="宋体"/>
          <w:sz w:val="24"/>
          <w:szCs w:val="24"/>
        </w:rPr>
      </w:pPr>
      <w:r>
        <w:rPr>
          <w:rFonts w:ascii="宋体" w:hAnsi="宋体" w:eastAsia="宋体"/>
          <w:sz w:val="24"/>
          <w:szCs w:val="24"/>
        </w:rPr>
        <w:t xml:space="preserve">                            </w:t>
      </w:r>
      <w:r>
        <w:rPr>
          <w:rFonts w:ascii="宋体" w:hAnsi="宋体" w:eastAsia="宋体"/>
          <w:sz w:val="24"/>
          <w:szCs w:val="24"/>
        </w:rPr>
        <w:tab/>
      </w:r>
      <w:r>
        <w:rPr>
          <w:rFonts w:ascii="宋体" w:hAnsi="宋体" w:eastAsia="宋体"/>
          <w:sz w:val="24"/>
          <w:szCs w:val="24"/>
        </w:rPr>
        <w:tab/>
      </w:r>
      <w:r>
        <w:rPr>
          <w:rFonts w:ascii="宋体" w:hAnsi="宋体" w:eastAsia="宋体"/>
          <w:sz w:val="24"/>
          <w:szCs w:val="24"/>
        </w:rPr>
        <w:t>日期：     年   月   日</w:t>
      </w:r>
    </w:p>
    <w:p>
      <w:pPr>
        <w:rPr>
          <w:rFonts w:ascii="宋体" w:hAnsi="宋体" w:eastAsia="宋体"/>
          <w:sz w:val="24"/>
          <w:szCs w:val="24"/>
        </w:rPr>
      </w:pPr>
    </w:p>
    <w:p>
      <w:pPr>
        <w:tabs>
          <w:tab w:val="left" w:pos="5846"/>
        </w:tabs>
        <w:rPr>
          <w:rFonts w:ascii="宋体" w:hAnsi="宋体" w:eastAsia="宋体"/>
          <w:sz w:val="24"/>
          <w:szCs w:val="24"/>
        </w:rPr>
      </w:pPr>
      <w:r>
        <w:rPr>
          <w:rFonts w:ascii="宋体" w:hAnsi="宋体" w:eastAsia="宋体"/>
          <w:sz w:val="24"/>
          <w:szCs w:val="24"/>
        </w:rPr>
        <w:t xml:space="preserve">                               指导教师审核签名：</w:t>
      </w:r>
    </w:p>
    <w:p>
      <w:pPr>
        <w:rPr>
          <w:rFonts w:ascii="宋体" w:hAnsi="宋体" w:eastAsia="宋体"/>
          <w:sz w:val="24"/>
          <w:szCs w:val="24"/>
        </w:rPr>
      </w:pPr>
    </w:p>
    <w:p>
      <w:pPr>
        <w:spacing w:after="62" w:line="400" w:lineRule="exact"/>
        <w:ind w:firstLine="4956" w:firstLineChars="2100"/>
        <w:rPr>
          <w:rFonts w:ascii="宋体" w:hAnsi="宋体" w:eastAsia="宋体"/>
          <w:sz w:val="24"/>
          <w:szCs w:val="24"/>
        </w:rPr>
      </w:pPr>
      <w:r>
        <w:rPr>
          <w:rFonts w:ascii="宋体" w:hAnsi="宋体" w:eastAsia="宋体"/>
          <w:sz w:val="24"/>
          <w:szCs w:val="24"/>
        </w:rPr>
        <w:t>日期：     年   月   日</w:t>
      </w:r>
    </w:p>
    <w:p>
      <w:pPr>
        <w:spacing w:after="62" w:line="400" w:lineRule="exact"/>
        <w:ind w:firstLine="4956" w:firstLineChars="2100"/>
        <w:rPr>
          <w:rFonts w:ascii="宋体" w:hAnsi="宋体" w:eastAsia="宋体"/>
          <w:sz w:val="24"/>
          <w:szCs w:val="24"/>
        </w:rPr>
      </w:pPr>
    </w:p>
    <w:p>
      <w:pPr>
        <w:numPr>
          <w:ilvl w:val="0"/>
          <w:numId w:val="1"/>
        </w:numPr>
        <w:spacing w:after="62" w:line="400" w:lineRule="exact"/>
        <w:rPr>
          <w:rFonts w:eastAsia="黑体"/>
          <w:b/>
          <w:bCs/>
          <w:sz w:val="30"/>
          <w:szCs w:val="30"/>
        </w:rPr>
      </w:pPr>
      <w:r>
        <w:rPr>
          <w:rFonts w:eastAsia="黑体"/>
          <w:b/>
          <w:bCs/>
          <w:sz w:val="30"/>
          <w:szCs w:val="30"/>
        </w:rPr>
        <w:t>简表</w:t>
      </w:r>
    </w:p>
    <w:tbl>
      <w:tblPr>
        <w:tblStyle w:val="7"/>
        <w:tblpPr w:leftFromText="180" w:rightFromText="180" w:vertAnchor="text" w:horzAnchor="page" w:tblpX="1515" w:tblpY="92"/>
        <w:tblOverlap w:val="never"/>
        <w:tblW w:w="93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870"/>
        <w:gridCol w:w="1201"/>
        <w:gridCol w:w="1332"/>
        <w:gridCol w:w="1637"/>
        <w:gridCol w:w="345"/>
        <w:gridCol w:w="441"/>
        <w:gridCol w:w="850"/>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3" w:hRule="atLeast"/>
        </w:trPr>
        <w:tc>
          <w:tcPr>
            <w:tcW w:w="1163" w:type="dxa"/>
            <w:tcBorders>
              <w:top w:val="single" w:color="auto" w:sz="4" w:space="0"/>
              <w:left w:val="single" w:color="auto" w:sz="4" w:space="0"/>
              <w:bottom w:val="single" w:color="auto" w:sz="4" w:space="0"/>
              <w:right w:val="single" w:color="auto" w:sz="4" w:space="0"/>
            </w:tcBorders>
            <w:vAlign w:val="center"/>
          </w:tcPr>
          <w:p>
            <w:pPr>
              <w:tabs>
                <w:tab w:val="left" w:pos="645"/>
              </w:tabs>
              <w:jc w:val="center"/>
              <w:rPr>
                <w:rFonts w:ascii="宋体" w:hAnsi="宋体" w:eastAsia="宋体"/>
                <w:sz w:val="24"/>
                <w:szCs w:val="24"/>
              </w:rPr>
            </w:pPr>
            <w:r>
              <w:rPr>
                <w:rFonts w:ascii="宋体" w:hAnsi="宋体" w:eastAsia="宋体"/>
                <w:sz w:val="24"/>
                <w:szCs w:val="24"/>
              </w:rPr>
              <w:t>项目名称</w:t>
            </w:r>
          </w:p>
        </w:tc>
        <w:tc>
          <w:tcPr>
            <w:tcW w:w="5385" w:type="dxa"/>
            <w:gridSpan w:val="5"/>
            <w:tcBorders>
              <w:top w:val="single" w:color="auto" w:sz="4" w:space="0"/>
              <w:left w:val="single" w:color="auto" w:sz="4" w:space="0"/>
              <w:bottom w:val="single" w:color="auto" w:sz="4" w:space="0"/>
              <w:right w:val="single" w:color="auto" w:sz="4" w:space="0"/>
            </w:tcBorders>
            <w:vAlign w:val="center"/>
          </w:tcPr>
          <w:p>
            <w:pPr>
              <w:tabs>
                <w:tab w:val="left" w:pos="645"/>
              </w:tabs>
              <w:jc w:val="center"/>
              <w:rPr>
                <w:rFonts w:hint="default" w:ascii="宋体" w:hAnsi="宋体" w:eastAsia="宋体"/>
                <w:sz w:val="24"/>
                <w:szCs w:val="24"/>
                <w:lang w:val="en-US"/>
              </w:rPr>
            </w:pPr>
            <w:r>
              <w:rPr>
                <w:rFonts w:hint="eastAsia" w:ascii="宋体" w:hAnsi="宋体" w:eastAsia="宋体"/>
                <w:sz w:val="24"/>
                <w:szCs w:val="24"/>
                <w:lang w:val="en-US" w:eastAsia="zh-CN"/>
              </w:rPr>
              <w:t>“渗透式”软开度训练在少儿拉丁舞教学中的运用研究</w:t>
            </w:r>
          </w:p>
        </w:tc>
        <w:tc>
          <w:tcPr>
            <w:tcW w:w="1291" w:type="dxa"/>
            <w:gridSpan w:val="2"/>
            <w:tcBorders>
              <w:top w:val="single" w:color="auto" w:sz="4" w:space="0"/>
              <w:left w:val="single" w:color="auto" w:sz="4" w:space="0"/>
              <w:bottom w:val="single" w:color="auto" w:sz="4" w:space="0"/>
              <w:right w:val="single" w:color="auto" w:sz="4" w:space="0"/>
            </w:tcBorders>
            <w:vAlign w:val="center"/>
          </w:tcPr>
          <w:p>
            <w:pPr>
              <w:tabs>
                <w:tab w:val="left" w:pos="645"/>
              </w:tabs>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项目编号</w:t>
            </w:r>
          </w:p>
        </w:tc>
        <w:tc>
          <w:tcPr>
            <w:tcW w:w="1530" w:type="dxa"/>
            <w:tcBorders>
              <w:top w:val="single" w:color="auto" w:sz="4" w:space="0"/>
              <w:left w:val="single" w:color="auto" w:sz="4" w:space="0"/>
              <w:bottom w:val="single" w:color="auto" w:sz="4" w:space="0"/>
              <w:right w:val="single" w:color="auto" w:sz="4" w:space="0"/>
            </w:tcBorders>
            <w:vAlign w:val="center"/>
          </w:tcPr>
          <w:p>
            <w:pPr>
              <w:tabs>
                <w:tab w:val="left" w:pos="645"/>
              </w:tabs>
              <w:jc w:val="center"/>
              <w:rPr>
                <w:rFonts w:hint="default" w:ascii="宋体" w:hAnsi="宋体" w:eastAsia="宋体"/>
                <w:sz w:val="24"/>
                <w:szCs w:val="24"/>
                <w:lang w:val="en-US" w:eastAsia="zh-CN"/>
              </w:rPr>
            </w:pPr>
            <w:r>
              <w:rPr>
                <w:rFonts w:hint="eastAsia" w:ascii="宋体" w:hAnsi="宋体" w:eastAsia="宋体"/>
                <w:sz w:val="24"/>
                <w:szCs w:val="24"/>
                <w:lang w:val="en-US" w:eastAsia="zh-CN"/>
              </w:rPr>
              <w:t>SZS2018009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3" w:hRule="atLeast"/>
        </w:trPr>
        <w:tc>
          <w:tcPr>
            <w:tcW w:w="1163" w:type="dxa"/>
            <w:tcBorders>
              <w:top w:val="single" w:color="auto" w:sz="4" w:space="0"/>
              <w:left w:val="single" w:color="auto" w:sz="4" w:space="0"/>
              <w:bottom w:val="single" w:color="auto" w:sz="4" w:space="0"/>
              <w:right w:val="single" w:color="auto" w:sz="4" w:space="0"/>
            </w:tcBorders>
            <w:vAlign w:val="center"/>
          </w:tcPr>
          <w:p>
            <w:pPr>
              <w:tabs>
                <w:tab w:val="left" w:pos="645"/>
              </w:tabs>
              <w:spacing w:line="280" w:lineRule="exact"/>
              <w:jc w:val="center"/>
              <w:rPr>
                <w:rFonts w:ascii="宋体" w:hAnsi="宋体" w:eastAsia="宋体"/>
                <w:sz w:val="24"/>
                <w:szCs w:val="24"/>
              </w:rPr>
            </w:pPr>
            <w:r>
              <w:rPr>
                <w:rFonts w:ascii="宋体" w:hAnsi="宋体" w:eastAsia="宋体"/>
                <w:sz w:val="24"/>
                <w:szCs w:val="24"/>
              </w:rPr>
              <w:t>项</w:t>
            </w:r>
            <w:r>
              <w:rPr>
                <w:rFonts w:hint="eastAsia" w:ascii="宋体" w:hAnsi="宋体" w:eastAsia="宋体"/>
                <w:sz w:val="24"/>
                <w:szCs w:val="24"/>
              </w:rPr>
              <w:t xml:space="preserve"> </w:t>
            </w:r>
            <w:r>
              <w:rPr>
                <w:rFonts w:ascii="宋体" w:hAnsi="宋体" w:eastAsia="宋体"/>
                <w:sz w:val="24"/>
                <w:szCs w:val="24"/>
              </w:rPr>
              <w:t>目       负责人</w:t>
            </w:r>
          </w:p>
        </w:tc>
        <w:tc>
          <w:tcPr>
            <w:tcW w:w="2071" w:type="dxa"/>
            <w:gridSpan w:val="2"/>
            <w:tcBorders>
              <w:top w:val="single" w:color="auto" w:sz="4" w:space="0"/>
              <w:left w:val="single" w:color="auto" w:sz="4" w:space="0"/>
              <w:bottom w:val="single" w:color="auto" w:sz="4" w:space="0"/>
              <w:right w:val="single" w:color="auto" w:sz="4" w:space="0"/>
            </w:tcBorders>
            <w:vAlign w:val="center"/>
          </w:tcPr>
          <w:p>
            <w:pPr>
              <w:tabs>
                <w:tab w:val="left" w:pos="645"/>
              </w:tabs>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朱莉莎</w:t>
            </w:r>
          </w:p>
        </w:tc>
        <w:tc>
          <w:tcPr>
            <w:tcW w:w="1332" w:type="dxa"/>
            <w:tcBorders>
              <w:top w:val="single" w:color="auto" w:sz="4" w:space="0"/>
              <w:left w:val="single" w:color="auto" w:sz="4" w:space="0"/>
              <w:bottom w:val="single" w:color="auto" w:sz="4" w:space="0"/>
              <w:right w:val="single" w:color="auto" w:sz="4" w:space="0"/>
            </w:tcBorders>
            <w:vAlign w:val="center"/>
          </w:tcPr>
          <w:p>
            <w:pPr>
              <w:tabs>
                <w:tab w:val="left" w:pos="645"/>
              </w:tabs>
              <w:jc w:val="center"/>
              <w:rPr>
                <w:rFonts w:ascii="宋体" w:hAnsi="宋体" w:eastAsia="宋体"/>
                <w:sz w:val="24"/>
                <w:szCs w:val="24"/>
              </w:rPr>
            </w:pPr>
            <w:r>
              <w:rPr>
                <w:rFonts w:ascii="宋体" w:hAnsi="宋体" w:eastAsia="宋体"/>
                <w:sz w:val="24"/>
                <w:szCs w:val="24"/>
              </w:rPr>
              <w:t>学号</w:t>
            </w:r>
          </w:p>
        </w:tc>
        <w:tc>
          <w:tcPr>
            <w:tcW w:w="1982" w:type="dxa"/>
            <w:gridSpan w:val="2"/>
            <w:tcBorders>
              <w:top w:val="single" w:color="auto" w:sz="4" w:space="0"/>
              <w:left w:val="single" w:color="auto" w:sz="4" w:space="0"/>
              <w:bottom w:val="single" w:color="auto" w:sz="4" w:space="0"/>
              <w:right w:val="single" w:color="auto" w:sz="4" w:space="0"/>
            </w:tcBorders>
            <w:vAlign w:val="center"/>
          </w:tcPr>
          <w:p>
            <w:pPr>
              <w:tabs>
                <w:tab w:val="left" w:pos="645"/>
              </w:tabs>
              <w:jc w:val="center"/>
              <w:rPr>
                <w:rFonts w:hint="default" w:ascii="宋体" w:hAnsi="宋体" w:eastAsia="宋体"/>
                <w:sz w:val="24"/>
                <w:szCs w:val="24"/>
                <w:lang w:val="en-US" w:eastAsia="zh-CN"/>
              </w:rPr>
            </w:pPr>
            <w:r>
              <w:rPr>
                <w:rFonts w:hint="eastAsia" w:ascii="宋体" w:hAnsi="宋体" w:eastAsia="宋体"/>
                <w:sz w:val="24"/>
                <w:szCs w:val="24"/>
                <w:lang w:val="en-US" w:eastAsia="zh-CN"/>
              </w:rPr>
              <w:t>1516080225</w:t>
            </w:r>
          </w:p>
        </w:tc>
        <w:tc>
          <w:tcPr>
            <w:tcW w:w="1291" w:type="dxa"/>
            <w:gridSpan w:val="2"/>
            <w:tcBorders>
              <w:top w:val="single" w:color="auto" w:sz="4" w:space="0"/>
              <w:left w:val="single" w:color="auto" w:sz="4" w:space="0"/>
              <w:bottom w:val="single" w:color="auto" w:sz="4" w:space="0"/>
              <w:right w:val="single" w:color="auto" w:sz="4" w:space="0"/>
            </w:tcBorders>
            <w:vAlign w:val="center"/>
          </w:tcPr>
          <w:p>
            <w:pPr>
              <w:tabs>
                <w:tab w:val="left" w:pos="645"/>
              </w:tabs>
              <w:jc w:val="center"/>
              <w:rPr>
                <w:rFonts w:ascii="宋体" w:hAnsi="宋体" w:eastAsia="宋体"/>
                <w:sz w:val="24"/>
                <w:szCs w:val="24"/>
              </w:rPr>
            </w:pPr>
            <w:r>
              <w:rPr>
                <w:rFonts w:ascii="宋体" w:hAnsi="宋体" w:eastAsia="宋体"/>
                <w:sz w:val="24"/>
                <w:szCs w:val="24"/>
              </w:rPr>
              <w:t>专业</w:t>
            </w:r>
          </w:p>
        </w:tc>
        <w:tc>
          <w:tcPr>
            <w:tcW w:w="1530" w:type="dxa"/>
            <w:tcBorders>
              <w:top w:val="single" w:color="auto" w:sz="4" w:space="0"/>
              <w:left w:val="single" w:color="auto" w:sz="4" w:space="0"/>
              <w:bottom w:val="single" w:color="auto" w:sz="4" w:space="0"/>
              <w:right w:val="single" w:color="auto" w:sz="4" w:space="0"/>
            </w:tcBorders>
            <w:vAlign w:val="center"/>
          </w:tcPr>
          <w:p>
            <w:pPr>
              <w:tabs>
                <w:tab w:val="left" w:pos="645"/>
              </w:tabs>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舞蹈表演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6" w:hRule="atLeast"/>
        </w:trPr>
        <w:tc>
          <w:tcPr>
            <w:tcW w:w="1163" w:type="dxa"/>
            <w:vAlign w:val="center"/>
          </w:tcPr>
          <w:p>
            <w:pPr>
              <w:tabs>
                <w:tab w:val="left" w:pos="645"/>
              </w:tabs>
              <w:jc w:val="center"/>
              <w:rPr>
                <w:rFonts w:ascii="宋体" w:hAnsi="宋体" w:eastAsia="宋体"/>
                <w:sz w:val="24"/>
                <w:szCs w:val="24"/>
              </w:rPr>
            </w:pPr>
            <w:r>
              <w:rPr>
                <w:rFonts w:ascii="宋体" w:hAnsi="宋体" w:eastAsia="宋体"/>
                <w:sz w:val="24"/>
                <w:szCs w:val="24"/>
              </w:rPr>
              <w:t>联系电话</w:t>
            </w:r>
          </w:p>
        </w:tc>
        <w:tc>
          <w:tcPr>
            <w:tcW w:w="2071" w:type="dxa"/>
            <w:gridSpan w:val="2"/>
            <w:vAlign w:val="center"/>
          </w:tcPr>
          <w:p>
            <w:pPr>
              <w:jc w:val="center"/>
              <w:rPr>
                <w:rFonts w:hint="default" w:ascii="宋体" w:hAnsi="宋体" w:eastAsia="宋体"/>
                <w:b/>
                <w:sz w:val="24"/>
                <w:szCs w:val="24"/>
                <w:lang w:val="en-US" w:eastAsia="zh-CN"/>
              </w:rPr>
            </w:pPr>
            <w:r>
              <w:rPr>
                <w:rFonts w:hint="eastAsia" w:ascii="宋体" w:hAnsi="宋体" w:eastAsia="宋体"/>
                <w:sz w:val="24"/>
                <w:szCs w:val="24"/>
                <w:lang w:val="en-US" w:eastAsia="zh-CN"/>
              </w:rPr>
              <w:t>18773257811</w:t>
            </w:r>
          </w:p>
        </w:tc>
        <w:tc>
          <w:tcPr>
            <w:tcW w:w="1332" w:type="dxa"/>
            <w:vAlign w:val="center"/>
          </w:tcPr>
          <w:p>
            <w:pPr>
              <w:tabs>
                <w:tab w:val="left" w:pos="645"/>
              </w:tabs>
              <w:jc w:val="center"/>
              <w:rPr>
                <w:rFonts w:ascii="宋体" w:hAnsi="宋体" w:eastAsia="宋体"/>
                <w:sz w:val="24"/>
                <w:szCs w:val="24"/>
              </w:rPr>
            </w:pPr>
            <w:r>
              <w:rPr>
                <w:rFonts w:ascii="宋体" w:hAnsi="宋体" w:eastAsia="宋体"/>
                <w:sz w:val="24"/>
                <w:szCs w:val="24"/>
              </w:rPr>
              <w:t>项目来源</w:t>
            </w:r>
          </w:p>
        </w:tc>
        <w:tc>
          <w:tcPr>
            <w:tcW w:w="1982" w:type="dxa"/>
            <w:gridSpan w:val="2"/>
            <w:vAlign w:val="center"/>
          </w:tcPr>
          <w:p>
            <w:pPr>
              <w:jc w:val="center"/>
              <w:rPr>
                <w:rFonts w:ascii="宋体" w:hAnsi="宋体" w:eastAsia="宋体"/>
                <w:sz w:val="24"/>
                <w:szCs w:val="24"/>
              </w:rPr>
            </w:pPr>
            <w:r>
              <w:rPr>
                <w:rFonts w:hint="eastAsia" w:ascii="宋体" w:hAnsi="宋体" w:eastAsia="宋体"/>
                <w:sz w:val="24"/>
                <w:szCs w:val="24"/>
                <w:lang w:val="en-US" w:eastAsia="zh-CN"/>
              </w:rPr>
              <w:t>学生自行设定的研究课题</w:t>
            </w:r>
          </w:p>
        </w:tc>
        <w:tc>
          <w:tcPr>
            <w:tcW w:w="1291" w:type="dxa"/>
            <w:gridSpan w:val="2"/>
            <w:vAlign w:val="center"/>
          </w:tcPr>
          <w:p>
            <w:pPr>
              <w:tabs>
                <w:tab w:val="left" w:pos="645"/>
              </w:tabs>
              <w:jc w:val="center"/>
              <w:rPr>
                <w:rFonts w:ascii="宋体" w:hAnsi="宋体" w:eastAsia="宋体"/>
                <w:sz w:val="24"/>
                <w:szCs w:val="24"/>
              </w:rPr>
            </w:pPr>
            <w:r>
              <w:rPr>
                <w:rFonts w:ascii="宋体" w:hAnsi="宋体" w:eastAsia="宋体"/>
                <w:sz w:val="24"/>
                <w:szCs w:val="24"/>
              </w:rPr>
              <w:t>E-mail</w:t>
            </w:r>
          </w:p>
        </w:tc>
        <w:tc>
          <w:tcPr>
            <w:tcW w:w="1530" w:type="dxa"/>
            <w:vAlign w:val="center"/>
          </w:tcPr>
          <w:p>
            <w:pPr>
              <w:jc w:val="center"/>
              <w:rPr>
                <w:rFonts w:ascii="宋体" w:hAnsi="宋体" w:eastAsia="宋体"/>
                <w:sz w:val="24"/>
                <w:szCs w:val="24"/>
              </w:rPr>
            </w:pPr>
            <w:r>
              <w:rPr>
                <w:rFonts w:hint="eastAsia" w:ascii="宋体" w:hAnsi="宋体" w:eastAsia="宋体"/>
                <w:sz w:val="24"/>
                <w:szCs w:val="24"/>
                <w:lang w:val="en-US" w:eastAsia="zh-CN"/>
              </w:rPr>
              <w:t>1069827318@qq.com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trPr>
        <w:tc>
          <w:tcPr>
            <w:tcW w:w="1163" w:type="dxa"/>
            <w:vMerge w:val="restart"/>
            <w:vAlign w:val="center"/>
          </w:tcPr>
          <w:p>
            <w:pPr>
              <w:tabs>
                <w:tab w:val="left" w:pos="645"/>
              </w:tabs>
              <w:spacing w:line="360" w:lineRule="exact"/>
              <w:jc w:val="center"/>
              <w:rPr>
                <w:rFonts w:ascii="宋体" w:hAnsi="宋体" w:eastAsia="宋体"/>
                <w:sz w:val="24"/>
                <w:szCs w:val="24"/>
              </w:rPr>
            </w:pPr>
            <w:r>
              <w:rPr>
                <w:rFonts w:ascii="宋体" w:hAnsi="宋体" w:eastAsia="宋体"/>
                <w:sz w:val="24"/>
                <w:szCs w:val="24"/>
              </w:rPr>
              <w:t>项目组其他 成员</w:t>
            </w:r>
          </w:p>
        </w:tc>
        <w:tc>
          <w:tcPr>
            <w:tcW w:w="870" w:type="dxa"/>
            <w:vAlign w:val="center"/>
          </w:tcPr>
          <w:p>
            <w:pPr>
              <w:tabs>
                <w:tab w:val="left" w:pos="645"/>
              </w:tabs>
              <w:spacing w:line="280" w:lineRule="exact"/>
              <w:jc w:val="center"/>
              <w:rPr>
                <w:rFonts w:ascii="宋体" w:hAnsi="宋体" w:eastAsia="宋体"/>
                <w:sz w:val="24"/>
                <w:szCs w:val="24"/>
              </w:rPr>
            </w:pPr>
            <w:r>
              <w:rPr>
                <w:rFonts w:ascii="宋体" w:hAnsi="宋体" w:eastAsia="宋体"/>
                <w:sz w:val="24"/>
                <w:szCs w:val="24"/>
              </w:rPr>
              <w:t>序号</w:t>
            </w:r>
          </w:p>
        </w:tc>
        <w:tc>
          <w:tcPr>
            <w:tcW w:w="1201" w:type="dxa"/>
            <w:vAlign w:val="center"/>
          </w:tcPr>
          <w:p>
            <w:pPr>
              <w:tabs>
                <w:tab w:val="left" w:pos="645"/>
              </w:tabs>
              <w:jc w:val="center"/>
              <w:rPr>
                <w:rFonts w:ascii="宋体" w:hAnsi="宋体" w:eastAsia="宋体"/>
                <w:sz w:val="24"/>
                <w:szCs w:val="24"/>
              </w:rPr>
            </w:pPr>
            <w:r>
              <w:rPr>
                <w:rFonts w:ascii="宋体" w:hAnsi="宋体" w:eastAsia="宋体"/>
                <w:sz w:val="24"/>
                <w:szCs w:val="24"/>
              </w:rPr>
              <w:t>姓名</w:t>
            </w:r>
          </w:p>
        </w:tc>
        <w:tc>
          <w:tcPr>
            <w:tcW w:w="1332" w:type="dxa"/>
            <w:vAlign w:val="center"/>
          </w:tcPr>
          <w:p>
            <w:pPr>
              <w:tabs>
                <w:tab w:val="left" w:pos="645"/>
              </w:tabs>
              <w:spacing w:line="280" w:lineRule="exact"/>
              <w:jc w:val="center"/>
              <w:rPr>
                <w:rFonts w:ascii="宋体" w:hAnsi="宋体" w:eastAsia="宋体"/>
                <w:sz w:val="24"/>
                <w:szCs w:val="24"/>
              </w:rPr>
            </w:pPr>
            <w:r>
              <w:rPr>
                <w:rFonts w:ascii="宋体" w:hAnsi="宋体" w:eastAsia="宋体"/>
                <w:sz w:val="24"/>
                <w:szCs w:val="24"/>
              </w:rPr>
              <w:t>专业</w:t>
            </w:r>
          </w:p>
        </w:tc>
        <w:tc>
          <w:tcPr>
            <w:tcW w:w="1637" w:type="dxa"/>
            <w:vAlign w:val="center"/>
          </w:tcPr>
          <w:p>
            <w:pPr>
              <w:tabs>
                <w:tab w:val="left" w:pos="645"/>
              </w:tabs>
              <w:spacing w:line="280" w:lineRule="exact"/>
              <w:jc w:val="center"/>
              <w:rPr>
                <w:rFonts w:ascii="宋体" w:hAnsi="宋体" w:eastAsia="宋体"/>
                <w:sz w:val="24"/>
                <w:szCs w:val="24"/>
              </w:rPr>
            </w:pPr>
            <w:r>
              <w:rPr>
                <w:rFonts w:ascii="宋体" w:hAnsi="宋体" w:eastAsia="宋体"/>
                <w:sz w:val="24"/>
                <w:szCs w:val="24"/>
              </w:rPr>
              <w:t>学号</w:t>
            </w:r>
          </w:p>
        </w:tc>
        <w:tc>
          <w:tcPr>
            <w:tcW w:w="3166" w:type="dxa"/>
            <w:gridSpan w:val="4"/>
            <w:vAlign w:val="center"/>
          </w:tcPr>
          <w:p>
            <w:pPr>
              <w:tabs>
                <w:tab w:val="left" w:pos="645"/>
              </w:tabs>
              <w:spacing w:line="280" w:lineRule="exact"/>
              <w:jc w:val="center"/>
              <w:rPr>
                <w:rFonts w:ascii="宋体" w:hAnsi="宋体" w:eastAsia="宋体"/>
                <w:sz w:val="24"/>
                <w:szCs w:val="24"/>
              </w:rPr>
            </w:pPr>
            <w:r>
              <w:rPr>
                <w:rFonts w:ascii="宋体" w:hAnsi="宋体" w:eastAsia="宋体"/>
                <w:sz w:val="24"/>
                <w:szCs w:val="24"/>
              </w:rPr>
              <w:t>项目分工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8" w:hRule="atLeast"/>
        </w:trPr>
        <w:tc>
          <w:tcPr>
            <w:tcW w:w="1163" w:type="dxa"/>
            <w:vMerge w:val="continue"/>
            <w:vAlign w:val="center"/>
          </w:tcPr>
          <w:p>
            <w:pPr>
              <w:tabs>
                <w:tab w:val="left" w:pos="645"/>
              </w:tabs>
              <w:jc w:val="center"/>
              <w:rPr>
                <w:rFonts w:ascii="宋体" w:hAnsi="宋体" w:eastAsia="宋体"/>
                <w:sz w:val="24"/>
                <w:szCs w:val="24"/>
              </w:rPr>
            </w:pPr>
          </w:p>
        </w:tc>
        <w:tc>
          <w:tcPr>
            <w:tcW w:w="870" w:type="dxa"/>
            <w:vAlign w:val="center"/>
          </w:tcPr>
          <w:p>
            <w:pPr>
              <w:tabs>
                <w:tab w:val="left" w:pos="645"/>
              </w:tabs>
              <w:jc w:val="center"/>
              <w:rPr>
                <w:rFonts w:eastAsia="宋体"/>
                <w:sz w:val="24"/>
                <w:szCs w:val="24"/>
              </w:rPr>
            </w:pPr>
            <w:r>
              <w:rPr>
                <w:rFonts w:eastAsia="宋体"/>
                <w:sz w:val="24"/>
                <w:szCs w:val="24"/>
              </w:rPr>
              <w:t>1</w:t>
            </w:r>
          </w:p>
        </w:tc>
        <w:tc>
          <w:tcPr>
            <w:tcW w:w="1201" w:type="dxa"/>
            <w:vAlign w:val="center"/>
          </w:tcPr>
          <w:p>
            <w:pPr>
              <w:tabs>
                <w:tab w:val="left" w:pos="645"/>
              </w:tabs>
              <w:jc w:val="center"/>
              <w:rPr>
                <w:rFonts w:hint="default" w:ascii="宋体" w:hAnsi="宋体" w:eastAsia="宋体"/>
                <w:sz w:val="24"/>
                <w:szCs w:val="24"/>
                <w:lang w:val="en-US" w:eastAsia="zh-CN"/>
              </w:rPr>
            </w:pPr>
            <w:r>
              <w:rPr>
                <w:rFonts w:hint="eastAsia" w:ascii="宋体" w:hAnsi="宋体" w:eastAsia="宋体"/>
                <w:sz w:val="24"/>
                <w:szCs w:val="24"/>
                <w:lang w:val="en-US" w:eastAsia="zh-CN"/>
              </w:rPr>
              <w:t>刘文雯</w:t>
            </w:r>
          </w:p>
        </w:tc>
        <w:tc>
          <w:tcPr>
            <w:tcW w:w="1332" w:type="dxa"/>
            <w:vAlign w:val="center"/>
          </w:tcPr>
          <w:p>
            <w:pPr>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舞蹈表演</w:t>
            </w:r>
          </w:p>
        </w:tc>
        <w:tc>
          <w:tcPr>
            <w:tcW w:w="1637" w:type="dxa"/>
            <w:vAlign w:val="center"/>
          </w:tcPr>
          <w:p>
            <w:pPr>
              <w:jc w:val="center"/>
              <w:rPr>
                <w:rFonts w:hint="default" w:ascii="宋体" w:hAnsi="宋体" w:eastAsia="宋体"/>
                <w:sz w:val="24"/>
                <w:szCs w:val="24"/>
                <w:lang w:val="en-US" w:eastAsia="zh-CN"/>
              </w:rPr>
            </w:pPr>
            <w:r>
              <w:rPr>
                <w:rFonts w:hint="eastAsia" w:ascii="宋体" w:hAnsi="宋体" w:eastAsia="宋体"/>
                <w:sz w:val="24"/>
                <w:szCs w:val="24"/>
                <w:lang w:val="en-US" w:eastAsia="zh-CN"/>
              </w:rPr>
              <w:t>1716100215</w:t>
            </w:r>
          </w:p>
        </w:tc>
        <w:tc>
          <w:tcPr>
            <w:tcW w:w="3166" w:type="dxa"/>
            <w:gridSpan w:val="4"/>
            <w:vAlign w:val="center"/>
          </w:tcPr>
          <w:p>
            <w:pPr>
              <w:tabs>
                <w:tab w:val="left" w:pos="645"/>
              </w:tabs>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教学实验班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044" w:hRule="atLeast"/>
        </w:trPr>
        <w:tc>
          <w:tcPr>
            <w:tcW w:w="1163" w:type="dxa"/>
            <w:vMerge w:val="continue"/>
            <w:vAlign w:val="center"/>
          </w:tcPr>
          <w:p>
            <w:pPr>
              <w:tabs>
                <w:tab w:val="left" w:pos="645"/>
              </w:tabs>
              <w:jc w:val="center"/>
              <w:rPr>
                <w:rFonts w:ascii="宋体" w:hAnsi="宋体" w:eastAsia="宋体"/>
                <w:sz w:val="24"/>
                <w:szCs w:val="24"/>
              </w:rPr>
            </w:pPr>
          </w:p>
        </w:tc>
        <w:tc>
          <w:tcPr>
            <w:tcW w:w="870" w:type="dxa"/>
            <w:vAlign w:val="center"/>
          </w:tcPr>
          <w:p>
            <w:pPr>
              <w:tabs>
                <w:tab w:val="left" w:pos="645"/>
              </w:tabs>
              <w:jc w:val="center"/>
              <w:rPr>
                <w:rFonts w:eastAsia="宋体"/>
                <w:sz w:val="24"/>
                <w:szCs w:val="24"/>
              </w:rPr>
            </w:pPr>
            <w:r>
              <w:rPr>
                <w:rFonts w:eastAsia="宋体"/>
                <w:sz w:val="24"/>
                <w:szCs w:val="24"/>
              </w:rPr>
              <w:t>2</w:t>
            </w:r>
          </w:p>
        </w:tc>
        <w:tc>
          <w:tcPr>
            <w:tcW w:w="1201" w:type="dxa"/>
            <w:vAlign w:val="center"/>
          </w:tcPr>
          <w:p>
            <w:pPr>
              <w:tabs>
                <w:tab w:val="left" w:pos="645"/>
              </w:tabs>
              <w:jc w:val="center"/>
              <w:rPr>
                <w:rFonts w:hint="default" w:ascii="宋体" w:hAnsi="宋体" w:eastAsia="宋体"/>
                <w:sz w:val="24"/>
                <w:szCs w:val="24"/>
                <w:lang w:val="en-US" w:eastAsia="zh-CN"/>
              </w:rPr>
            </w:pPr>
            <w:r>
              <w:rPr>
                <w:rFonts w:hint="eastAsia" w:ascii="宋体" w:hAnsi="宋体" w:eastAsia="宋体"/>
                <w:sz w:val="24"/>
                <w:szCs w:val="24"/>
                <w:lang w:val="en-US" w:eastAsia="zh-CN"/>
              </w:rPr>
              <w:t>高媛</w:t>
            </w:r>
          </w:p>
        </w:tc>
        <w:tc>
          <w:tcPr>
            <w:tcW w:w="1332" w:type="dxa"/>
            <w:vAlign w:val="center"/>
          </w:tcPr>
          <w:p>
            <w:pPr>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舞蹈表演</w:t>
            </w:r>
          </w:p>
        </w:tc>
        <w:tc>
          <w:tcPr>
            <w:tcW w:w="1637" w:type="dxa"/>
            <w:vAlign w:val="center"/>
          </w:tcPr>
          <w:p>
            <w:pPr>
              <w:jc w:val="center"/>
              <w:rPr>
                <w:rFonts w:hint="default" w:ascii="宋体" w:hAnsi="宋体" w:eastAsia="宋体"/>
                <w:sz w:val="24"/>
                <w:szCs w:val="24"/>
                <w:lang w:val="en-US" w:eastAsia="zh-CN"/>
              </w:rPr>
            </w:pPr>
            <w:r>
              <w:rPr>
                <w:rFonts w:hint="eastAsia" w:ascii="宋体" w:hAnsi="宋体" w:eastAsia="宋体"/>
                <w:sz w:val="24"/>
                <w:szCs w:val="24"/>
                <w:lang w:val="en-US" w:eastAsia="zh-CN"/>
              </w:rPr>
              <w:t>1716100229</w:t>
            </w:r>
          </w:p>
        </w:tc>
        <w:tc>
          <w:tcPr>
            <w:tcW w:w="3166" w:type="dxa"/>
            <w:gridSpan w:val="4"/>
            <w:vAlign w:val="center"/>
          </w:tcPr>
          <w:p>
            <w:pPr>
              <w:tabs>
                <w:tab w:val="left" w:pos="645"/>
              </w:tabs>
              <w:jc w:val="center"/>
              <w:rPr>
                <w:rFonts w:hint="default" w:ascii="宋体" w:hAnsi="宋体" w:eastAsia="宋体"/>
                <w:sz w:val="24"/>
                <w:szCs w:val="24"/>
                <w:lang w:val="en-US" w:eastAsia="zh-CN"/>
              </w:rPr>
            </w:pPr>
            <w:r>
              <w:rPr>
                <w:rFonts w:hint="eastAsia" w:ascii="宋体" w:hAnsi="宋体" w:eastAsia="宋体"/>
                <w:sz w:val="24"/>
                <w:szCs w:val="24"/>
                <w:lang w:val="en-US" w:eastAsia="zh-CN"/>
              </w:rPr>
              <w:t>收集相关资料及整理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trPr>
        <w:tc>
          <w:tcPr>
            <w:tcW w:w="1163" w:type="dxa"/>
            <w:vMerge w:val="continue"/>
            <w:vAlign w:val="center"/>
          </w:tcPr>
          <w:p>
            <w:pPr>
              <w:tabs>
                <w:tab w:val="left" w:pos="645"/>
              </w:tabs>
              <w:jc w:val="center"/>
            </w:pPr>
          </w:p>
        </w:tc>
        <w:tc>
          <w:tcPr>
            <w:tcW w:w="870" w:type="dxa"/>
            <w:vAlign w:val="center"/>
          </w:tcPr>
          <w:p>
            <w:pPr>
              <w:tabs>
                <w:tab w:val="left" w:pos="645"/>
              </w:tabs>
              <w:jc w:val="center"/>
              <w:rPr>
                <w:rFonts w:hint="eastAsia" w:eastAsia="宋体"/>
                <w:sz w:val="24"/>
                <w:szCs w:val="24"/>
                <w:lang w:val="en-US" w:eastAsia="zh-CN"/>
              </w:rPr>
            </w:pPr>
            <w:r>
              <w:rPr>
                <w:rFonts w:hint="eastAsia" w:eastAsia="宋体"/>
                <w:sz w:val="24"/>
                <w:szCs w:val="24"/>
                <w:lang w:val="en-US" w:eastAsia="zh-CN"/>
              </w:rPr>
              <w:t>3</w:t>
            </w:r>
          </w:p>
        </w:tc>
        <w:tc>
          <w:tcPr>
            <w:tcW w:w="1201" w:type="dxa"/>
            <w:vAlign w:val="center"/>
          </w:tcPr>
          <w:p>
            <w:pPr>
              <w:tabs>
                <w:tab w:val="left" w:pos="645"/>
              </w:tabs>
              <w:jc w:val="center"/>
              <w:rPr>
                <w:rFonts w:hint="eastAsia" w:eastAsia="宋体"/>
                <w:sz w:val="24"/>
                <w:szCs w:val="24"/>
                <w:lang w:val="en-US" w:eastAsia="zh-CN"/>
              </w:rPr>
            </w:pPr>
            <w:r>
              <w:rPr>
                <w:rFonts w:hint="eastAsia" w:eastAsia="宋体"/>
                <w:sz w:val="24"/>
                <w:szCs w:val="24"/>
                <w:lang w:val="en-US" w:eastAsia="zh-CN"/>
              </w:rPr>
              <w:t>王雪晴</w:t>
            </w:r>
          </w:p>
        </w:tc>
        <w:tc>
          <w:tcPr>
            <w:tcW w:w="1332" w:type="dxa"/>
            <w:vAlign w:val="center"/>
          </w:tcPr>
          <w:p>
            <w:pPr>
              <w:tabs>
                <w:tab w:val="left" w:pos="645"/>
              </w:tabs>
              <w:jc w:val="center"/>
              <w:rPr>
                <w:rFonts w:hint="eastAsia" w:eastAsia="宋体"/>
                <w:sz w:val="24"/>
                <w:szCs w:val="24"/>
                <w:lang w:val="en-US" w:eastAsia="zh-CN"/>
              </w:rPr>
            </w:pPr>
            <w:r>
              <w:rPr>
                <w:rFonts w:hint="eastAsia" w:eastAsia="宋体"/>
                <w:sz w:val="24"/>
                <w:szCs w:val="24"/>
                <w:lang w:val="en-US" w:eastAsia="zh-CN"/>
              </w:rPr>
              <w:t>舞蹈表演</w:t>
            </w:r>
          </w:p>
        </w:tc>
        <w:tc>
          <w:tcPr>
            <w:tcW w:w="1637" w:type="dxa"/>
            <w:vAlign w:val="center"/>
          </w:tcPr>
          <w:p>
            <w:pPr>
              <w:tabs>
                <w:tab w:val="left" w:pos="645"/>
              </w:tabs>
              <w:jc w:val="center"/>
              <w:rPr>
                <w:rFonts w:hint="default" w:eastAsia="宋体"/>
                <w:sz w:val="24"/>
                <w:szCs w:val="24"/>
                <w:lang w:val="en-US" w:eastAsia="zh-CN"/>
              </w:rPr>
            </w:pPr>
            <w:r>
              <w:rPr>
                <w:rFonts w:hint="eastAsia" w:eastAsia="宋体"/>
                <w:sz w:val="24"/>
                <w:szCs w:val="24"/>
                <w:lang w:val="en-US" w:eastAsia="zh-CN"/>
              </w:rPr>
              <w:t>1716100223</w:t>
            </w:r>
          </w:p>
        </w:tc>
        <w:tc>
          <w:tcPr>
            <w:tcW w:w="3166" w:type="dxa"/>
            <w:gridSpan w:val="4"/>
            <w:vAlign w:val="center"/>
          </w:tcPr>
          <w:p>
            <w:pPr>
              <w:tabs>
                <w:tab w:val="left" w:pos="645"/>
              </w:tabs>
              <w:jc w:val="center"/>
              <w:rPr>
                <w:rFonts w:hint="default" w:eastAsia="宋体"/>
                <w:sz w:val="24"/>
                <w:szCs w:val="24"/>
                <w:lang w:val="en-US" w:eastAsia="zh-CN"/>
              </w:rPr>
            </w:pPr>
            <w:r>
              <w:rPr>
                <w:rFonts w:hint="eastAsia" w:eastAsia="宋体"/>
                <w:sz w:val="24"/>
                <w:szCs w:val="24"/>
                <w:lang w:val="en-US" w:eastAsia="zh-CN"/>
              </w:rPr>
              <w:t>财务管理和会议记录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1" w:hRule="atLeast"/>
        </w:trPr>
        <w:tc>
          <w:tcPr>
            <w:tcW w:w="1163" w:type="dxa"/>
            <w:vAlign w:val="center"/>
          </w:tcPr>
          <w:p>
            <w:pPr>
              <w:tabs>
                <w:tab w:val="left" w:pos="645"/>
              </w:tabs>
              <w:jc w:val="center"/>
              <w:rPr>
                <w:rFonts w:ascii="宋体" w:hAnsi="宋体" w:eastAsia="宋体"/>
                <w:sz w:val="24"/>
                <w:szCs w:val="24"/>
              </w:rPr>
            </w:pPr>
            <w:r>
              <w:rPr>
                <w:rFonts w:ascii="宋体" w:hAnsi="宋体" w:eastAsia="宋体"/>
                <w:sz w:val="24"/>
                <w:szCs w:val="24"/>
              </w:rPr>
              <w:t>指导教师</w:t>
            </w:r>
          </w:p>
        </w:tc>
        <w:tc>
          <w:tcPr>
            <w:tcW w:w="2071" w:type="dxa"/>
            <w:gridSpan w:val="2"/>
            <w:vAlign w:val="center"/>
          </w:tcPr>
          <w:p>
            <w:pPr>
              <w:tabs>
                <w:tab w:val="left" w:pos="645"/>
              </w:tabs>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胡鹏</w:t>
            </w:r>
          </w:p>
        </w:tc>
        <w:tc>
          <w:tcPr>
            <w:tcW w:w="1332" w:type="dxa"/>
            <w:vAlign w:val="center"/>
          </w:tcPr>
          <w:p>
            <w:pPr>
              <w:tabs>
                <w:tab w:val="left" w:pos="645"/>
              </w:tabs>
              <w:jc w:val="center"/>
              <w:rPr>
                <w:rFonts w:ascii="宋体" w:hAnsi="宋体" w:eastAsia="宋体"/>
                <w:sz w:val="24"/>
                <w:szCs w:val="24"/>
              </w:rPr>
            </w:pPr>
            <w:r>
              <w:rPr>
                <w:rFonts w:ascii="宋体" w:hAnsi="宋体" w:eastAsia="宋体"/>
                <w:sz w:val="24"/>
                <w:szCs w:val="24"/>
              </w:rPr>
              <w:t>职    称</w:t>
            </w:r>
          </w:p>
        </w:tc>
        <w:tc>
          <w:tcPr>
            <w:tcW w:w="1637" w:type="dxa"/>
            <w:vAlign w:val="center"/>
          </w:tcPr>
          <w:p>
            <w:pPr>
              <w:tabs>
                <w:tab w:val="left" w:pos="645"/>
              </w:tabs>
              <w:jc w:val="center"/>
              <w:rPr>
                <w:rFonts w:ascii="宋体" w:hAnsi="宋体" w:eastAsia="宋体"/>
                <w:sz w:val="24"/>
                <w:szCs w:val="24"/>
              </w:rPr>
            </w:pPr>
            <w:r>
              <w:rPr>
                <w:rFonts w:hint="eastAsia" w:ascii="宋体" w:hAnsi="宋体" w:eastAsia="宋体"/>
                <w:sz w:val="24"/>
                <w:szCs w:val="24"/>
                <w:lang w:val="en-US" w:eastAsia="zh-CN"/>
              </w:rPr>
              <w:t>助理馆员</w:t>
            </w:r>
          </w:p>
        </w:tc>
        <w:tc>
          <w:tcPr>
            <w:tcW w:w="786" w:type="dxa"/>
            <w:gridSpan w:val="2"/>
            <w:vAlign w:val="center"/>
          </w:tcPr>
          <w:p>
            <w:pPr>
              <w:tabs>
                <w:tab w:val="left" w:pos="645"/>
              </w:tabs>
              <w:jc w:val="center"/>
              <w:rPr>
                <w:rFonts w:ascii="宋体" w:hAnsi="宋体" w:eastAsia="宋体"/>
                <w:sz w:val="24"/>
                <w:szCs w:val="24"/>
              </w:rPr>
            </w:pPr>
            <w:r>
              <w:rPr>
                <w:rFonts w:ascii="宋体" w:hAnsi="宋体" w:eastAsia="宋体"/>
                <w:sz w:val="24"/>
                <w:szCs w:val="24"/>
              </w:rPr>
              <w:t>研究方向</w:t>
            </w:r>
          </w:p>
        </w:tc>
        <w:tc>
          <w:tcPr>
            <w:tcW w:w="2380" w:type="dxa"/>
            <w:gridSpan w:val="2"/>
            <w:vAlign w:val="center"/>
          </w:tcPr>
          <w:p>
            <w:pPr>
              <w:tabs>
                <w:tab w:val="left" w:pos="645"/>
              </w:tabs>
              <w:jc w:val="center"/>
              <w:rPr>
                <w:rFonts w:hint="default" w:ascii="宋体" w:hAnsi="宋体" w:eastAsia="宋体"/>
                <w:sz w:val="24"/>
                <w:szCs w:val="24"/>
                <w:lang w:val="en-US"/>
              </w:rPr>
            </w:pPr>
            <w:r>
              <w:rPr>
                <w:rFonts w:hint="eastAsia" w:ascii="宋体" w:hAnsi="宋体" w:eastAsia="宋体"/>
                <w:sz w:val="24"/>
                <w:szCs w:val="24"/>
                <w:lang w:val="en-US" w:eastAsia="zh-CN"/>
              </w:rPr>
              <w:t>思体育舞蹈教育与训练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6" w:hRule="atLeast"/>
        </w:trPr>
        <w:tc>
          <w:tcPr>
            <w:tcW w:w="1163" w:type="dxa"/>
            <w:vAlign w:val="center"/>
          </w:tcPr>
          <w:p>
            <w:pPr>
              <w:tabs>
                <w:tab w:val="left" w:pos="645"/>
              </w:tabs>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项目经费</w:t>
            </w:r>
          </w:p>
        </w:tc>
        <w:tc>
          <w:tcPr>
            <w:tcW w:w="2071" w:type="dxa"/>
            <w:gridSpan w:val="2"/>
            <w:vAlign w:val="center"/>
          </w:tcPr>
          <w:p>
            <w:pPr>
              <w:tabs>
                <w:tab w:val="left" w:pos="645"/>
              </w:tabs>
              <w:jc w:val="center"/>
              <w:rPr>
                <w:rFonts w:hint="default" w:ascii="宋体" w:hAnsi="宋体" w:eastAsia="宋体"/>
                <w:sz w:val="24"/>
                <w:szCs w:val="24"/>
                <w:lang w:val="en-US" w:eastAsia="zh-CN"/>
              </w:rPr>
            </w:pPr>
            <w:r>
              <w:rPr>
                <w:rFonts w:hint="eastAsia" w:ascii="宋体" w:hAnsi="宋体" w:eastAsia="宋体"/>
                <w:sz w:val="24"/>
                <w:szCs w:val="24"/>
                <w:lang w:val="en-US" w:eastAsia="zh-CN"/>
              </w:rPr>
              <w:t>3000</w:t>
            </w:r>
          </w:p>
        </w:tc>
        <w:tc>
          <w:tcPr>
            <w:tcW w:w="1332" w:type="dxa"/>
            <w:vAlign w:val="center"/>
          </w:tcPr>
          <w:p>
            <w:pPr>
              <w:tabs>
                <w:tab w:val="left" w:pos="645"/>
              </w:tabs>
              <w:jc w:val="center"/>
              <w:rPr>
                <w:rFonts w:ascii="宋体" w:hAnsi="宋体" w:eastAsia="宋体"/>
                <w:sz w:val="24"/>
                <w:szCs w:val="24"/>
              </w:rPr>
            </w:pPr>
            <w:r>
              <w:rPr>
                <w:rFonts w:ascii="宋体" w:hAnsi="宋体" w:eastAsia="宋体"/>
                <w:sz w:val="24"/>
                <w:szCs w:val="24"/>
              </w:rPr>
              <w:t>已批经费</w:t>
            </w:r>
          </w:p>
        </w:tc>
        <w:tc>
          <w:tcPr>
            <w:tcW w:w="1637" w:type="dxa"/>
            <w:vAlign w:val="center"/>
          </w:tcPr>
          <w:p>
            <w:pPr>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0</w:t>
            </w:r>
          </w:p>
        </w:tc>
        <w:tc>
          <w:tcPr>
            <w:tcW w:w="786" w:type="dxa"/>
            <w:gridSpan w:val="2"/>
            <w:vAlign w:val="center"/>
          </w:tcPr>
          <w:p>
            <w:pPr>
              <w:tabs>
                <w:tab w:val="left" w:pos="645"/>
              </w:tabs>
              <w:jc w:val="center"/>
              <w:rPr>
                <w:rFonts w:ascii="宋体" w:hAnsi="宋体" w:eastAsia="宋体"/>
                <w:sz w:val="24"/>
                <w:szCs w:val="24"/>
              </w:rPr>
            </w:pPr>
            <w:r>
              <w:rPr>
                <w:rFonts w:ascii="宋体" w:hAnsi="宋体" w:eastAsia="宋体"/>
                <w:sz w:val="24"/>
                <w:szCs w:val="24"/>
              </w:rPr>
              <w:t>支出经费</w:t>
            </w:r>
          </w:p>
        </w:tc>
        <w:tc>
          <w:tcPr>
            <w:tcW w:w="2380" w:type="dxa"/>
            <w:gridSpan w:val="2"/>
            <w:vAlign w:val="center"/>
          </w:tcPr>
          <w:p>
            <w:pPr>
              <w:jc w:val="center"/>
              <w:rPr>
                <w:rFonts w:hint="default" w:ascii="宋体" w:hAnsi="宋体" w:eastAsia="宋体"/>
                <w:sz w:val="24"/>
                <w:szCs w:val="24"/>
                <w:lang w:val="en-US" w:eastAsia="zh-CN"/>
              </w:rPr>
            </w:pPr>
            <w:r>
              <w:rPr>
                <w:rFonts w:hint="eastAsia" w:ascii="宋体" w:hAnsi="宋体" w:eastAsia="宋体"/>
                <w:sz w:val="24"/>
                <w:szCs w:val="24"/>
                <w:lang w:val="en-US" w:eastAsia="zh-CN"/>
              </w:rPr>
              <w:t>3100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8" w:hRule="atLeast"/>
        </w:trPr>
        <w:tc>
          <w:tcPr>
            <w:tcW w:w="1163" w:type="dxa"/>
            <w:vAlign w:val="center"/>
          </w:tcPr>
          <w:p>
            <w:pPr>
              <w:tabs>
                <w:tab w:val="left" w:pos="645"/>
              </w:tabs>
              <w:jc w:val="center"/>
              <w:rPr>
                <w:rFonts w:ascii="宋体" w:hAnsi="宋体" w:eastAsia="宋体"/>
                <w:sz w:val="24"/>
                <w:szCs w:val="24"/>
              </w:rPr>
            </w:pPr>
            <w:r>
              <w:rPr>
                <w:rFonts w:ascii="宋体" w:hAnsi="宋体" w:eastAsia="宋体"/>
                <w:sz w:val="24"/>
                <w:szCs w:val="24"/>
              </w:rPr>
              <w:t>立项时间</w:t>
            </w:r>
          </w:p>
        </w:tc>
        <w:tc>
          <w:tcPr>
            <w:tcW w:w="3403" w:type="dxa"/>
            <w:gridSpan w:val="3"/>
            <w:vAlign w:val="center"/>
          </w:tcPr>
          <w:p>
            <w:pPr>
              <w:ind w:firstLine="118" w:firstLineChars="50"/>
              <w:jc w:val="center"/>
              <w:rPr>
                <w:rFonts w:ascii="宋体" w:hAnsi="宋体" w:eastAsia="宋体"/>
                <w:sz w:val="24"/>
                <w:szCs w:val="24"/>
              </w:rPr>
            </w:pPr>
            <w:r>
              <w:rPr>
                <w:rFonts w:hint="default" w:ascii="宋体" w:hAnsi="宋体" w:eastAsia="宋体"/>
                <w:sz w:val="24"/>
                <w:szCs w:val="24"/>
                <w:lang w:val="en-US" w:eastAsia="zh-CN"/>
              </w:rPr>
              <w:t xml:space="preserve">20180428 </w:t>
            </w:r>
          </w:p>
        </w:tc>
        <w:tc>
          <w:tcPr>
            <w:tcW w:w="1637" w:type="dxa"/>
            <w:vAlign w:val="center"/>
          </w:tcPr>
          <w:p>
            <w:pPr>
              <w:tabs>
                <w:tab w:val="left" w:pos="645"/>
              </w:tabs>
              <w:jc w:val="center"/>
              <w:rPr>
                <w:rFonts w:ascii="宋体" w:hAnsi="宋体" w:eastAsia="宋体"/>
                <w:sz w:val="24"/>
                <w:szCs w:val="24"/>
              </w:rPr>
            </w:pPr>
            <w:r>
              <w:rPr>
                <w:rFonts w:ascii="宋体" w:hAnsi="宋体" w:eastAsia="宋体"/>
                <w:sz w:val="24"/>
                <w:szCs w:val="24"/>
              </w:rPr>
              <w:t>完成时间</w:t>
            </w:r>
          </w:p>
        </w:tc>
        <w:tc>
          <w:tcPr>
            <w:tcW w:w="3166" w:type="dxa"/>
            <w:gridSpan w:val="4"/>
            <w:vAlign w:val="center"/>
          </w:tcPr>
          <w:p>
            <w:pPr>
              <w:jc w:val="center"/>
              <w:rPr>
                <w:rFonts w:hint="default" w:ascii="宋体" w:hAnsi="宋体" w:eastAsia="宋体"/>
                <w:sz w:val="24"/>
                <w:szCs w:val="24"/>
                <w:lang w:val="en-US" w:eastAsia="zh-CN"/>
              </w:rPr>
            </w:pPr>
            <w:r>
              <w:rPr>
                <w:rFonts w:hint="eastAsia" w:ascii="宋体" w:hAnsi="宋体" w:eastAsia="宋体"/>
                <w:sz w:val="24"/>
                <w:szCs w:val="24"/>
                <w:lang w:val="en-US" w:eastAsia="zh-CN"/>
              </w:rPr>
              <w:t>20190525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10" w:hRule="atLeast"/>
        </w:trPr>
        <w:tc>
          <w:tcPr>
            <w:tcW w:w="9369" w:type="dxa"/>
            <w:gridSpan w:val="9"/>
          </w:tcPr>
          <w:p>
            <w:pPr>
              <w:rPr>
                <w:rFonts w:ascii="宋体" w:hAnsi="宋体" w:eastAsia="宋体" w:cs="幼圆"/>
                <w:bCs/>
                <w:sz w:val="28"/>
                <w:szCs w:val="28"/>
              </w:rPr>
            </w:pPr>
            <w:r>
              <w:rPr>
                <w:rFonts w:ascii="宋体" w:hAnsi="宋体" w:eastAsia="宋体" w:cs="幼圆"/>
                <w:bCs/>
                <w:sz w:val="28"/>
                <w:szCs w:val="28"/>
              </w:rPr>
              <w:t>项目实施简况：</w:t>
            </w:r>
          </w:p>
          <w:p>
            <w:pPr>
              <w:rPr>
                <w:rFonts w:hint="default" w:ascii="宋体" w:hAnsi="宋体" w:eastAsia="宋体" w:cs="幼圆"/>
                <w:bCs/>
                <w:sz w:val="24"/>
                <w:szCs w:val="24"/>
                <w:lang w:val="en-US" w:eastAsia="zh-CN"/>
              </w:rPr>
            </w:pPr>
            <w:r>
              <w:rPr>
                <w:rFonts w:hint="eastAsia" w:ascii="宋体" w:hAnsi="宋体" w:eastAsia="宋体" w:cs="宋体"/>
                <w:kern w:val="0"/>
                <w:sz w:val="24"/>
                <w:szCs w:val="24"/>
                <w:lang w:val="en-US" w:eastAsia="zh-CN" w:bidi="ar"/>
              </w:rPr>
              <w:t xml:space="preserve">    </w:t>
            </w:r>
            <w:r>
              <w:rPr>
                <w:rFonts w:hint="eastAsia" w:ascii="宋体" w:hAnsi="宋体" w:eastAsia="宋体" w:cs="幼圆"/>
                <w:bCs/>
                <w:sz w:val="28"/>
                <w:szCs w:val="28"/>
                <w:lang w:val="en-US" w:eastAsia="zh-CN"/>
              </w:rPr>
              <w:t xml:space="preserve"> </w:t>
            </w:r>
            <w:r>
              <w:rPr>
                <w:rFonts w:hint="eastAsia" w:ascii="宋体" w:hAnsi="宋体" w:eastAsia="宋体" w:cs="幼圆"/>
                <w:bCs/>
                <w:sz w:val="24"/>
                <w:szCs w:val="24"/>
                <w:lang w:val="en-US" w:eastAsia="zh-CN"/>
              </w:rPr>
              <w:t>我们团队紧紧围绕“渗透式”软开度训练模式在拉丁舞教学的运用为核心，以“渗透式”为理论，“渗透式”教育十分注重调动和迎合学生的注意力，常常运用许多幽默，故事和诙谐语言吸引学生的注意力。少儿拉丁舞在我国的普及程度随着社会的进步也不断在发展，但总体经验缺乏，传统教学模式老套。本研究基本上完成了预期成果，预计未来可以将研究成果在相关期刊上发表论文，并为“渗透式”软开度训练模式在拉丁舞的教学提供理论研究基础。</w:t>
            </w:r>
          </w:p>
          <w:p>
            <w:pPr>
              <w:keepNext w:val="0"/>
              <w:keepLines w:val="0"/>
              <w:widowControl/>
              <w:suppressLineNumbers w:val="0"/>
              <w:jc w:val="left"/>
              <w:rPr>
                <w:rFonts w:hint="eastAsia" w:ascii="宋体" w:hAnsi="宋体" w:eastAsia="宋体" w:cs="幼圆"/>
                <w:bCs/>
                <w:sz w:val="24"/>
                <w:szCs w:val="24"/>
                <w:lang w:val="en-US" w:eastAsia="zh-CN"/>
              </w:rPr>
            </w:pPr>
          </w:p>
        </w:tc>
      </w:tr>
    </w:tbl>
    <w:p>
      <w:pPr>
        <w:tabs>
          <w:tab w:val="left" w:pos="645"/>
        </w:tabs>
        <w:jc w:val="center"/>
        <w:rPr>
          <w:rFonts w:ascii="宋体" w:hAnsi="宋体" w:eastAsia="宋体"/>
          <w:sz w:val="24"/>
          <w:szCs w:val="24"/>
        </w:rPr>
        <w:sectPr>
          <w:footerReference r:id="rId6" w:type="default"/>
          <w:pgSz w:w="11907" w:h="16840"/>
          <w:pgMar w:top="1701" w:right="1474" w:bottom="1588" w:left="1588" w:header="851" w:footer="1191" w:gutter="0"/>
          <w:pgBorders>
            <w:top w:val="none" w:sz="0" w:space="0"/>
            <w:left w:val="none" w:sz="0" w:space="0"/>
            <w:bottom w:val="none" w:sz="0" w:space="0"/>
            <w:right w:val="none" w:sz="0" w:space="0"/>
          </w:pgBorders>
          <w:pgNumType w:fmt="decimal"/>
          <w:cols w:space="425" w:num="1"/>
          <w:docGrid w:type="linesAndChars" w:linePitch="623" w:charSpace="-842"/>
        </w:sectPr>
      </w:pPr>
    </w:p>
    <w:tbl>
      <w:tblPr>
        <w:tblStyle w:val="7"/>
        <w:tblpPr w:leftFromText="180" w:rightFromText="180" w:vertAnchor="text" w:horzAnchor="page" w:tblpX="1434" w:tblpY="488"/>
        <w:tblOverlap w:val="never"/>
        <w:tblW w:w="94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790"/>
        <w:gridCol w:w="1000"/>
        <w:gridCol w:w="1250"/>
        <w:gridCol w:w="1460"/>
        <w:gridCol w:w="220"/>
        <w:gridCol w:w="1040"/>
        <w:gridCol w:w="2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294" w:type="dxa"/>
            <w:tcBorders>
              <w:top w:val="single" w:color="auto" w:sz="4" w:space="0"/>
              <w:left w:val="single" w:color="auto" w:sz="4" w:space="0"/>
              <w:bottom w:val="single" w:color="auto" w:sz="4" w:space="0"/>
              <w:right w:val="single" w:color="auto" w:sz="4" w:space="0"/>
            </w:tcBorders>
            <w:vAlign w:val="center"/>
          </w:tcPr>
          <w:p>
            <w:pPr>
              <w:tabs>
                <w:tab w:val="left" w:pos="645"/>
              </w:tabs>
              <w:jc w:val="center"/>
              <w:rPr>
                <w:rFonts w:ascii="宋体" w:hAnsi="宋体" w:eastAsia="宋体"/>
                <w:sz w:val="24"/>
                <w:szCs w:val="24"/>
              </w:rPr>
            </w:pPr>
            <w:r>
              <w:rPr>
                <w:rFonts w:ascii="宋体" w:hAnsi="宋体" w:eastAsia="宋体"/>
                <w:sz w:val="24"/>
                <w:szCs w:val="24"/>
              </w:rPr>
              <w:t>项目名称</w:t>
            </w:r>
          </w:p>
        </w:tc>
        <w:tc>
          <w:tcPr>
            <w:tcW w:w="4720" w:type="dxa"/>
            <w:gridSpan w:val="5"/>
            <w:tcBorders>
              <w:top w:val="single" w:color="auto" w:sz="4" w:space="0"/>
              <w:left w:val="single" w:color="auto" w:sz="4" w:space="0"/>
              <w:bottom w:val="single" w:color="auto" w:sz="4" w:space="0"/>
              <w:right w:val="single" w:color="auto" w:sz="4" w:space="0"/>
            </w:tcBorders>
            <w:vAlign w:val="center"/>
          </w:tcPr>
          <w:p>
            <w:pPr>
              <w:tabs>
                <w:tab w:val="left" w:pos="645"/>
                <w:tab w:val="left" w:pos="959"/>
              </w:tabs>
              <w:jc w:val="left"/>
              <w:rPr>
                <w:rFonts w:hint="default" w:ascii="宋体" w:hAnsi="宋体" w:eastAsia="宋体"/>
                <w:sz w:val="24"/>
                <w:szCs w:val="24"/>
                <w:lang w:val="en-US" w:eastAsia="zh-CN"/>
              </w:rPr>
            </w:pPr>
            <w:r>
              <w:rPr>
                <w:rFonts w:hint="default" w:ascii="宋体" w:hAnsi="宋体" w:eastAsia="宋体"/>
                <w:sz w:val="24"/>
                <w:szCs w:val="24"/>
                <w:lang w:val="en-US" w:eastAsia="zh-CN"/>
              </w:rPr>
              <w:t>“</w:t>
            </w:r>
            <w:r>
              <w:rPr>
                <w:rFonts w:hint="eastAsia" w:ascii="宋体" w:hAnsi="宋体" w:eastAsia="宋体"/>
                <w:sz w:val="24"/>
                <w:szCs w:val="24"/>
                <w:lang w:val="en-US" w:eastAsia="zh-CN"/>
              </w:rPr>
              <w:t>渗透式</w:t>
            </w:r>
            <w:r>
              <w:rPr>
                <w:rFonts w:hint="default" w:ascii="宋体" w:hAnsi="宋体" w:eastAsia="宋体"/>
                <w:sz w:val="24"/>
                <w:szCs w:val="24"/>
                <w:lang w:val="en-US" w:eastAsia="zh-CN"/>
              </w:rPr>
              <w:t>”</w:t>
            </w:r>
            <w:r>
              <w:rPr>
                <w:rFonts w:hint="eastAsia" w:ascii="宋体" w:hAnsi="宋体" w:eastAsia="宋体"/>
                <w:sz w:val="24"/>
                <w:szCs w:val="24"/>
                <w:lang w:val="en-US" w:eastAsia="zh-CN"/>
              </w:rPr>
              <w:t>软开度训练在少儿拉丁舞教学中的运用研究</w:t>
            </w:r>
          </w:p>
        </w:tc>
        <w:tc>
          <w:tcPr>
            <w:tcW w:w="1040" w:type="dxa"/>
            <w:tcBorders>
              <w:top w:val="single" w:color="auto" w:sz="4" w:space="0"/>
              <w:left w:val="single" w:color="auto" w:sz="4" w:space="0"/>
              <w:bottom w:val="single" w:color="auto" w:sz="4" w:space="0"/>
              <w:right w:val="single" w:color="auto" w:sz="4" w:space="0"/>
            </w:tcBorders>
            <w:vAlign w:val="center"/>
          </w:tcPr>
          <w:p>
            <w:pPr>
              <w:tabs>
                <w:tab w:val="left" w:pos="645"/>
              </w:tabs>
              <w:jc w:val="center"/>
              <w:rPr>
                <w:rFonts w:ascii="宋体" w:hAnsi="宋体" w:eastAsia="宋体"/>
                <w:sz w:val="24"/>
                <w:szCs w:val="24"/>
              </w:rPr>
            </w:pPr>
            <w:r>
              <w:rPr>
                <w:rFonts w:ascii="宋体" w:hAnsi="宋体" w:eastAsia="宋体"/>
                <w:sz w:val="24"/>
                <w:szCs w:val="24"/>
              </w:rPr>
              <w:t>项目编号</w:t>
            </w:r>
          </w:p>
        </w:tc>
        <w:tc>
          <w:tcPr>
            <w:tcW w:w="2376" w:type="dxa"/>
            <w:tcBorders>
              <w:top w:val="single" w:color="auto" w:sz="4" w:space="0"/>
              <w:left w:val="single" w:color="auto" w:sz="4" w:space="0"/>
              <w:bottom w:val="single" w:color="auto" w:sz="4" w:space="0"/>
              <w:right w:val="single" w:color="auto" w:sz="4" w:space="0"/>
            </w:tcBorders>
            <w:vAlign w:val="center"/>
          </w:tcPr>
          <w:p>
            <w:pPr>
              <w:tabs>
                <w:tab w:val="left" w:pos="645"/>
              </w:tabs>
              <w:jc w:val="center"/>
              <w:rPr>
                <w:rFonts w:hint="eastAsia" w:ascii="宋体" w:hAnsi="宋体" w:eastAsia="宋体"/>
                <w:sz w:val="24"/>
                <w:szCs w:val="24"/>
                <w:lang w:val="en-US" w:eastAsia="zh-CN"/>
              </w:rPr>
            </w:pPr>
            <w:r>
              <w:rPr>
                <w:rFonts w:eastAsia="宋体"/>
                <w:sz w:val="24"/>
                <w:szCs w:val="24"/>
              </w:rPr>
              <w:t>SZS2018009</w:t>
            </w:r>
            <w:r>
              <w:rPr>
                <w:rFonts w:hint="eastAsia" w:eastAsia="宋体"/>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1294" w:type="dxa"/>
            <w:tcBorders>
              <w:top w:val="single" w:color="auto" w:sz="4" w:space="0"/>
              <w:left w:val="single" w:color="auto" w:sz="4" w:space="0"/>
              <w:bottom w:val="single" w:color="auto" w:sz="4" w:space="0"/>
              <w:right w:val="single" w:color="auto" w:sz="4" w:space="0"/>
            </w:tcBorders>
            <w:vAlign w:val="center"/>
          </w:tcPr>
          <w:p>
            <w:pPr>
              <w:tabs>
                <w:tab w:val="left" w:pos="645"/>
              </w:tabs>
              <w:spacing w:line="280" w:lineRule="exact"/>
              <w:jc w:val="center"/>
              <w:rPr>
                <w:rFonts w:ascii="宋体" w:hAnsi="宋体" w:eastAsia="宋体"/>
                <w:sz w:val="24"/>
                <w:szCs w:val="24"/>
              </w:rPr>
            </w:pPr>
            <w:r>
              <w:rPr>
                <w:rFonts w:ascii="宋体" w:hAnsi="宋体" w:eastAsia="宋体"/>
                <w:sz w:val="24"/>
                <w:szCs w:val="24"/>
              </w:rPr>
              <w:t>项</w:t>
            </w:r>
            <w:r>
              <w:rPr>
                <w:rFonts w:hint="eastAsia" w:ascii="宋体" w:hAnsi="宋体" w:eastAsia="宋体"/>
                <w:sz w:val="24"/>
                <w:szCs w:val="24"/>
              </w:rPr>
              <w:t xml:space="preserve"> </w:t>
            </w:r>
            <w:r>
              <w:rPr>
                <w:rFonts w:ascii="宋体" w:hAnsi="宋体" w:eastAsia="宋体"/>
                <w:sz w:val="24"/>
                <w:szCs w:val="24"/>
              </w:rPr>
              <w:t>目       负责人</w:t>
            </w:r>
          </w:p>
        </w:tc>
        <w:tc>
          <w:tcPr>
            <w:tcW w:w="1790" w:type="dxa"/>
            <w:gridSpan w:val="2"/>
            <w:tcBorders>
              <w:top w:val="single" w:color="auto" w:sz="4" w:space="0"/>
              <w:left w:val="single" w:color="auto" w:sz="4" w:space="0"/>
              <w:bottom w:val="single" w:color="auto" w:sz="4" w:space="0"/>
              <w:right w:val="single" w:color="auto" w:sz="4" w:space="0"/>
            </w:tcBorders>
            <w:vAlign w:val="center"/>
          </w:tcPr>
          <w:p>
            <w:pPr>
              <w:tabs>
                <w:tab w:val="left" w:pos="645"/>
              </w:tabs>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朱莉莎</w:t>
            </w:r>
          </w:p>
        </w:tc>
        <w:tc>
          <w:tcPr>
            <w:tcW w:w="1250" w:type="dxa"/>
            <w:tcBorders>
              <w:top w:val="single" w:color="auto" w:sz="4" w:space="0"/>
              <w:left w:val="single" w:color="auto" w:sz="4" w:space="0"/>
              <w:bottom w:val="single" w:color="auto" w:sz="4" w:space="0"/>
              <w:right w:val="single" w:color="auto" w:sz="4" w:space="0"/>
            </w:tcBorders>
            <w:vAlign w:val="center"/>
          </w:tcPr>
          <w:p>
            <w:pPr>
              <w:tabs>
                <w:tab w:val="left" w:pos="645"/>
              </w:tabs>
              <w:jc w:val="center"/>
              <w:rPr>
                <w:rFonts w:ascii="宋体" w:hAnsi="宋体" w:eastAsia="宋体"/>
                <w:sz w:val="24"/>
                <w:szCs w:val="24"/>
              </w:rPr>
            </w:pPr>
            <w:r>
              <w:rPr>
                <w:rFonts w:ascii="宋体" w:hAnsi="宋体" w:eastAsia="宋体"/>
                <w:sz w:val="24"/>
                <w:szCs w:val="24"/>
              </w:rPr>
              <w:t>学号</w:t>
            </w:r>
          </w:p>
        </w:tc>
        <w:tc>
          <w:tcPr>
            <w:tcW w:w="1680" w:type="dxa"/>
            <w:gridSpan w:val="2"/>
            <w:tcBorders>
              <w:top w:val="single" w:color="auto" w:sz="4" w:space="0"/>
              <w:left w:val="single" w:color="auto" w:sz="4" w:space="0"/>
              <w:bottom w:val="single" w:color="auto" w:sz="4" w:space="0"/>
              <w:right w:val="single" w:color="auto" w:sz="4" w:space="0"/>
            </w:tcBorders>
            <w:vAlign w:val="center"/>
          </w:tcPr>
          <w:p>
            <w:pPr>
              <w:tabs>
                <w:tab w:val="left" w:pos="645"/>
              </w:tabs>
              <w:jc w:val="center"/>
              <w:rPr>
                <w:rFonts w:hint="default" w:ascii="宋体" w:hAnsi="宋体" w:eastAsia="宋体"/>
                <w:sz w:val="24"/>
                <w:szCs w:val="24"/>
                <w:lang w:val="en-US" w:eastAsia="zh-CN"/>
              </w:rPr>
            </w:pPr>
            <w:r>
              <w:rPr>
                <w:rFonts w:hint="eastAsia" w:ascii="宋体" w:hAnsi="宋体" w:eastAsia="宋体"/>
                <w:sz w:val="24"/>
                <w:szCs w:val="24"/>
                <w:lang w:val="en-US" w:eastAsia="zh-CN"/>
              </w:rPr>
              <w:t>1516080225</w:t>
            </w:r>
          </w:p>
        </w:tc>
        <w:tc>
          <w:tcPr>
            <w:tcW w:w="1040" w:type="dxa"/>
            <w:tcBorders>
              <w:top w:val="single" w:color="auto" w:sz="4" w:space="0"/>
              <w:left w:val="single" w:color="auto" w:sz="4" w:space="0"/>
              <w:bottom w:val="single" w:color="auto" w:sz="4" w:space="0"/>
              <w:right w:val="single" w:color="auto" w:sz="4" w:space="0"/>
            </w:tcBorders>
            <w:vAlign w:val="center"/>
          </w:tcPr>
          <w:p>
            <w:pPr>
              <w:tabs>
                <w:tab w:val="left" w:pos="645"/>
              </w:tabs>
              <w:jc w:val="center"/>
              <w:rPr>
                <w:rFonts w:ascii="宋体" w:hAnsi="宋体" w:eastAsia="宋体"/>
                <w:sz w:val="24"/>
                <w:szCs w:val="24"/>
              </w:rPr>
            </w:pPr>
            <w:r>
              <w:rPr>
                <w:rFonts w:ascii="宋体" w:hAnsi="宋体" w:eastAsia="宋体"/>
                <w:sz w:val="24"/>
                <w:szCs w:val="24"/>
              </w:rPr>
              <w:t>专业</w:t>
            </w:r>
          </w:p>
        </w:tc>
        <w:tc>
          <w:tcPr>
            <w:tcW w:w="2376" w:type="dxa"/>
            <w:tcBorders>
              <w:top w:val="single" w:color="auto" w:sz="4" w:space="0"/>
              <w:left w:val="single" w:color="auto" w:sz="4" w:space="0"/>
              <w:bottom w:val="single" w:color="auto" w:sz="4" w:space="0"/>
              <w:right w:val="single" w:color="auto" w:sz="4" w:space="0"/>
            </w:tcBorders>
            <w:vAlign w:val="center"/>
          </w:tcPr>
          <w:p>
            <w:pPr>
              <w:tabs>
                <w:tab w:val="left" w:pos="645"/>
              </w:tabs>
              <w:jc w:val="center"/>
              <w:rPr>
                <w:rFonts w:hint="default" w:ascii="宋体" w:hAnsi="宋体" w:eastAsia="宋体"/>
                <w:sz w:val="24"/>
                <w:szCs w:val="24"/>
                <w:lang w:val="en-US" w:eastAsia="zh-CN"/>
              </w:rPr>
            </w:pPr>
            <w:r>
              <w:rPr>
                <w:rFonts w:hint="eastAsia" w:ascii="宋体" w:hAnsi="宋体" w:eastAsia="宋体"/>
                <w:sz w:val="24"/>
                <w:szCs w:val="24"/>
                <w:lang w:val="en-US" w:eastAsia="zh-CN"/>
              </w:rPr>
              <w:t>舞蹈表演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trPr>
        <w:tc>
          <w:tcPr>
            <w:tcW w:w="1294" w:type="dxa"/>
            <w:vAlign w:val="center"/>
          </w:tcPr>
          <w:p>
            <w:pPr>
              <w:tabs>
                <w:tab w:val="left" w:pos="645"/>
              </w:tabs>
              <w:jc w:val="center"/>
              <w:rPr>
                <w:rFonts w:ascii="宋体" w:hAnsi="宋体" w:eastAsia="宋体"/>
                <w:sz w:val="24"/>
                <w:szCs w:val="24"/>
              </w:rPr>
            </w:pPr>
            <w:r>
              <w:rPr>
                <w:rFonts w:ascii="宋体" w:hAnsi="宋体" w:eastAsia="宋体"/>
                <w:sz w:val="24"/>
                <w:szCs w:val="24"/>
              </w:rPr>
              <w:t>联系电话</w:t>
            </w:r>
          </w:p>
        </w:tc>
        <w:tc>
          <w:tcPr>
            <w:tcW w:w="1790" w:type="dxa"/>
            <w:gridSpan w:val="2"/>
            <w:vAlign w:val="center"/>
          </w:tcPr>
          <w:p>
            <w:pPr>
              <w:jc w:val="center"/>
              <w:rPr>
                <w:rFonts w:hint="default" w:ascii="宋体" w:hAnsi="宋体" w:eastAsia="宋体"/>
                <w:b/>
                <w:sz w:val="24"/>
                <w:szCs w:val="24"/>
                <w:lang w:val="en-US" w:eastAsia="zh-CN"/>
              </w:rPr>
            </w:pPr>
            <w:r>
              <w:rPr>
                <w:rFonts w:hint="eastAsia" w:ascii="宋体" w:hAnsi="宋体" w:eastAsia="宋体"/>
                <w:b/>
                <w:sz w:val="24"/>
                <w:szCs w:val="24"/>
                <w:lang w:val="en-US" w:eastAsia="zh-CN"/>
              </w:rPr>
              <w:t>18773257811</w:t>
            </w:r>
          </w:p>
        </w:tc>
        <w:tc>
          <w:tcPr>
            <w:tcW w:w="1250" w:type="dxa"/>
            <w:vAlign w:val="center"/>
          </w:tcPr>
          <w:p>
            <w:pPr>
              <w:tabs>
                <w:tab w:val="left" w:pos="645"/>
              </w:tabs>
              <w:jc w:val="center"/>
              <w:rPr>
                <w:rFonts w:ascii="宋体" w:hAnsi="宋体" w:eastAsia="宋体"/>
                <w:sz w:val="24"/>
                <w:szCs w:val="24"/>
              </w:rPr>
            </w:pPr>
            <w:r>
              <w:rPr>
                <w:rFonts w:ascii="宋体" w:hAnsi="宋体" w:eastAsia="宋体"/>
                <w:sz w:val="24"/>
                <w:szCs w:val="24"/>
              </w:rPr>
              <w:t>项目来源</w:t>
            </w:r>
          </w:p>
        </w:tc>
        <w:tc>
          <w:tcPr>
            <w:tcW w:w="1680" w:type="dxa"/>
            <w:gridSpan w:val="2"/>
            <w:vAlign w:val="center"/>
          </w:tcPr>
          <w:p>
            <w:pPr>
              <w:jc w:val="center"/>
              <w:rPr>
                <w:rFonts w:hint="default" w:ascii="宋体" w:hAnsi="宋体" w:eastAsia="宋体"/>
                <w:sz w:val="24"/>
                <w:szCs w:val="24"/>
                <w:lang w:val="en-US" w:eastAsia="zh-CN"/>
              </w:rPr>
            </w:pPr>
            <w:r>
              <w:rPr>
                <w:rFonts w:hint="eastAsia" w:ascii="宋体" w:hAnsi="宋体" w:eastAsia="宋体"/>
                <w:sz w:val="24"/>
                <w:szCs w:val="24"/>
                <w:lang w:val="en-US" w:eastAsia="zh-CN"/>
              </w:rPr>
              <w:t>学生自拟</w:t>
            </w:r>
          </w:p>
        </w:tc>
        <w:tc>
          <w:tcPr>
            <w:tcW w:w="1040" w:type="dxa"/>
            <w:vAlign w:val="center"/>
          </w:tcPr>
          <w:p>
            <w:pPr>
              <w:tabs>
                <w:tab w:val="left" w:pos="645"/>
              </w:tabs>
              <w:jc w:val="center"/>
              <w:rPr>
                <w:rFonts w:ascii="宋体" w:hAnsi="宋体" w:eastAsia="宋体"/>
                <w:sz w:val="24"/>
                <w:szCs w:val="24"/>
              </w:rPr>
            </w:pPr>
            <w:r>
              <w:rPr>
                <w:rFonts w:ascii="宋体" w:hAnsi="宋体" w:eastAsia="宋体"/>
                <w:sz w:val="24"/>
                <w:szCs w:val="24"/>
              </w:rPr>
              <w:t>E-mail</w:t>
            </w:r>
          </w:p>
        </w:tc>
        <w:tc>
          <w:tcPr>
            <w:tcW w:w="2376" w:type="dxa"/>
            <w:vAlign w:val="center"/>
          </w:tcPr>
          <w:p>
            <w:pPr>
              <w:jc w:val="center"/>
              <w:rPr>
                <w:rFonts w:hint="default" w:ascii="宋体" w:hAnsi="宋体" w:eastAsia="宋体"/>
                <w:sz w:val="24"/>
                <w:szCs w:val="24"/>
                <w:lang w:val="en-US" w:eastAsia="zh-CN"/>
              </w:rPr>
            </w:pPr>
            <w:r>
              <w:rPr>
                <w:rFonts w:hint="eastAsia" w:ascii="宋体" w:hAnsi="宋体" w:eastAsia="宋体"/>
                <w:sz w:val="24"/>
                <w:szCs w:val="24"/>
                <w:lang w:val="en-US" w:eastAsia="zh-CN"/>
              </w:rPr>
              <w:t>1069827318@qq.com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trPr>
        <w:tc>
          <w:tcPr>
            <w:tcW w:w="1294" w:type="dxa"/>
            <w:vMerge w:val="restart"/>
            <w:vAlign w:val="center"/>
          </w:tcPr>
          <w:p>
            <w:pPr>
              <w:tabs>
                <w:tab w:val="left" w:pos="645"/>
              </w:tabs>
              <w:spacing w:line="360" w:lineRule="exact"/>
              <w:jc w:val="center"/>
              <w:rPr>
                <w:rFonts w:ascii="宋体" w:hAnsi="宋体" w:eastAsia="宋体"/>
                <w:sz w:val="24"/>
                <w:szCs w:val="24"/>
              </w:rPr>
            </w:pPr>
            <w:r>
              <w:rPr>
                <w:rFonts w:ascii="宋体" w:hAnsi="宋体" w:eastAsia="宋体"/>
                <w:sz w:val="24"/>
                <w:szCs w:val="24"/>
              </w:rPr>
              <w:t>项目组其他 成员</w:t>
            </w:r>
          </w:p>
        </w:tc>
        <w:tc>
          <w:tcPr>
            <w:tcW w:w="790" w:type="dxa"/>
            <w:vAlign w:val="center"/>
          </w:tcPr>
          <w:p>
            <w:pPr>
              <w:tabs>
                <w:tab w:val="left" w:pos="645"/>
              </w:tabs>
              <w:spacing w:line="280" w:lineRule="exact"/>
              <w:jc w:val="center"/>
              <w:rPr>
                <w:rFonts w:ascii="宋体" w:hAnsi="宋体" w:eastAsia="宋体"/>
                <w:sz w:val="24"/>
                <w:szCs w:val="24"/>
              </w:rPr>
            </w:pPr>
            <w:r>
              <w:rPr>
                <w:rFonts w:ascii="宋体" w:hAnsi="宋体" w:eastAsia="宋体"/>
                <w:sz w:val="24"/>
                <w:szCs w:val="24"/>
              </w:rPr>
              <w:t>序号</w:t>
            </w:r>
          </w:p>
        </w:tc>
        <w:tc>
          <w:tcPr>
            <w:tcW w:w="1000" w:type="dxa"/>
            <w:vAlign w:val="center"/>
          </w:tcPr>
          <w:p>
            <w:pPr>
              <w:tabs>
                <w:tab w:val="left" w:pos="645"/>
              </w:tabs>
              <w:jc w:val="center"/>
              <w:rPr>
                <w:rFonts w:ascii="宋体" w:hAnsi="宋体" w:eastAsia="宋体"/>
                <w:sz w:val="24"/>
                <w:szCs w:val="24"/>
              </w:rPr>
            </w:pPr>
            <w:r>
              <w:rPr>
                <w:rFonts w:ascii="宋体" w:hAnsi="宋体" w:eastAsia="宋体"/>
                <w:sz w:val="24"/>
                <w:szCs w:val="24"/>
              </w:rPr>
              <w:t>姓名</w:t>
            </w:r>
          </w:p>
        </w:tc>
        <w:tc>
          <w:tcPr>
            <w:tcW w:w="1250" w:type="dxa"/>
            <w:vAlign w:val="center"/>
          </w:tcPr>
          <w:p>
            <w:pPr>
              <w:tabs>
                <w:tab w:val="left" w:pos="645"/>
              </w:tabs>
              <w:spacing w:line="280" w:lineRule="exact"/>
              <w:jc w:val="center"/>
              <w:rPr>
                <w:rFonts w:ascii="宋体" w:hAnsi="宋体" w:eastAsia="宋体"/>
                <w:sz w:val="24"/>
                <w:szCs w:val="24"/>
              </w:rPr>
            </w:pPr>
            <w:r>
              <w:rPr>
                <w:rFonts w:ascii="宋体" w:hAnsi="宋体" w:eastAsia="宋体"/>
                <w:sz w:val="24"/>
                <w:szCs w:val="24"/>
              </w:rPr>
              <w:t>专业</w:t>
            </w:r>
          </w:p>
        </w:tc>
        <w:tc>
          <w:tcPr>
            <w:tcW w:w="1460" w:type="dxa"/>
            <w:vAlign w:val="center"/>
          </w:tcPr>
          <w:p>
            <w:pPr>
              <w:tabs>
                <w:tab w:val="left" w:pos="645"/>
              </w:tabs>
              <w:spacing w:line="280" w:lineRule="exact"/>
              <w:jc w:val="center"/>
              <w:rPr>
                <w:rFonts w:ascii="宋体" w:hAnsi="宋体" w:eastAsia="宋体"/>
                <w:sz w:val="24"/>
                <w:szCs w:val="24"/>
              </w:rPr>
            </w:pPr>
            <w:r>
              <w:rPr>
                <w:rFonts w:ascii="宋体" w:hAnsi="宋体" w:eastAsia="宋体"/>
                <w:sz w:val="24"/>
                <w:szCs w:val="24"/>
              </w:rPr>
              <w:t>学号</w:t>
            </w:r>
          </w:p>
        </w:tc>
        <w:tc>
          <w:tcPr>
            <w:tcW w:w="3636" w:type="dxa"/>
            <w:gridSpan w:val="3"/>
            <w:vAlign w:val="center"/>
          </w:tcPr>
          <w:p>
            <w:pPr>
              <w:tabs>
                <w:tab w:val="left" w:pos="645"/>
              </w:tabs>
              <w:spacing w:line="280" w:lineRule="exact"/>
              <w:jc w:val="center"/>
              <w:rPr>
                <w:rFonts w:ascii="宋体" w:hAnsi="宋体" w:eastAsia="宋体"/>
                <w:sz w:val="24"/>
                <w:szCs w:val="24"/>
              </w:rPr>
            </w:pPr>
            <w:r>
              <w:rPr>
                <w:rFonts w:ascii="宋体" w:hAnsi="宋体" w:eastAsia="宋体"/>
                <w:sz w:val="24"/>
                <w:szCs w:val="24"/>
              </w:rPr>
              <w:t>项目分工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trPr>
        <w:tc>
          <w:tcPr>
            <w:tcW w:w="1294" w:type="dxa"/>
            <w:vMerge w:val="continue"/>
            <w:vAlign w:val="center"/>
          </w:tcPr>
          <w:p>
            <w:pPr>
              <w:tabs>
                <w:tab w:val="left" w:pos="645"/>
              </w:tabs>
              <w:jc w:val="center"/>
              <w:rPr>
                <w:rFonts w:ascii="宋体" w:hAnsi="宋体" w:eastAsia="宋体"/>
                <w:sz w:val="24"/>
                <w:szCs w:val="24"/>
              </w:rPr>
            </w:pPr>
          </w:p>
        </w:tc>
        <w:tc>
          <w:tcPr>
            <w:tcW w:w="790" w:type="dxa"/>
            <w:vAlign w:val="center"/>
          </w:tcPr>
          <w:p>
            <w:pPr>
              <w:tabs>
                <w:tab w:val="left" w:pos="645"/>
              </w:tabs>
              <w:jc w:val="center"/>
              <w:rPr>
                <w:rFonts w:eastAsia="宋体"/>
                <w:sz w:val="24"/>
                <w:szCs w:val="24"/>
              </w:rPr>
            </w:pPr>
            <w:r>
              <w:rPr>
                <w:rFonts w:eastAsia="宋体"/>
                <w:sz w:val="24"/>
                <w:szCs w:val="24"/>
              </w:rPr>
              <w:t>1</w:t>
            </w:r>
          </w:p>
        </w:tc>
        <w:tc>
          <w:tcPr>
            <w:tcW w:w="1000" w:type="dxa"/>
            <w:vAlign w:val="center"/>
          </w:tcPr>
          <w:p>
            <w:pPr>
              <w:tabs>
                <w:tab w:val="left" w:pos="645"/>
              </w:tabs>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刘文雯</w:t>
            </w:r>
          </w:p>
        </w:tc>
        <w:tc>
          <w:tcPr>
            <w:tcW w:w="1250" w:type="dxa"/>
            <w:vAlign w:val="center"/>
          </w:tcPr>
          <w:p>
            <w:pPr>
              <w:tabs>
                <w:tab w:val="left" w:pos="645"/>
              </w:tabs>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舞蹈表演</w:t>
            </w:r>
          </w:p>
        </w:tc>
        <w:tc>
          <w:tcPr>
            <w:tcW w:w="1460" w:type="dxa"/>
            <w:vAlign w:val="center"/>
          </w:tcPr>
          <w:p>
            <w:pPr>
              <w:tabs>
                <w:tab w:val="left" w:pos="645"/>
              </w:tabs>
              <w:jc w:val="center"/>
              <w:rPr>
                <w:rFonts w:hint="default" w:ascii="宋体" w:hAnsi="宋体" w:eastAsia="宋体"/>
                <w:sz w:val="24"/>
                <w:szCs w:val="24"/>
                <w:lang w:val="en-US" w:eastAsia="zh-CN"/>
              </w:rPr>
            </w:pPr>
            <w:r>
              <w:rPr>
                <w:rFonts w:hint="eastAsia" w:ascii="宋体" w:hAnsi="宋体" w:eastAsia="宋体"/>
                <w:sz w:val="24"/>
                <w:szCs w:val="24"/>
                <w:lang w:val="en-US" w:eastAsia="zh-CN"/>
              </w:rPr>
              <w:t>1716100215</w:t>
            </w:r>
          </w:p>
        </w:tc>
        <w:tc>
          <w:tcPr>
            <w:tcW w:w="3636" w:type="dxa"/>
            <w:gridSpan w:val="3"/>
            <w:vAlign w:val="center"/>
          </w:tcPr>
          <w:p>
            <w:pPr>
              <w:tabs>
                <w:tab w:val="left" w:pos="645"/>
              </w:tabs>
              <w:jc w:val="center"/>
              <w:rPr>
                <w:rFonts w:hint="default" w:ascii="宋体" w:hAnsi="宋体" w:eastAsia="宋体"/>
                <w:sz w:val="24"/>
                <w:szCs w:val="24"/>
                <w:lang w:val="en-US" w:eastAsia="zh-CN"/>
              </w:rPr>
            </w:pPr>
            <w:r>
              <w:rPr>
                <w:rFonts w:hint="eastAsia" w:ascii="宋体" w:hAnsi="宋体" w:eastAsia="宋体"/>
                <w:sz w:val="24"/>
                <w:szCs w:val="24"/>
                <w:lang w:val="en-US" w:eastAsia="zh-CN"/>
              </w:rPr>
              <w:t>教学实验班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45" w:hRule="atLeast"/>
        </w:trPr>
        <w:tc>
          <w:tcPr>
            <w:tcW w:w="1294" w:type="dxa"/>
            <w:vMerge w:val="continue"/>
            <w:vAlign w:val="center"/>
          </w:tcPr>
          <w:p>
            <w:pPr>
              <w:tabs>
                <w:tab w:val="left" w:pos="645"/>
              </w:tabs>
              <w:jc w:val="center"/>
              <w:rPr>
                <w:rFonts w:ascii="宋体" w:hAnsi="宋体" w:eastAsia="宋体"/>
                <w:sz w:val="24"/>
                <w:szCs w:val="24"/>
              </w:rPr>
            </w:pPr>
          </w:p>
        </w:tc>
        <w:tc>
          <w:tcPr>
            <w:tcW w:w="790" w:type="dxa"/>
            <w:vAlign w:val="center"/>
          </w:tcPr>
          <w:p>
            <w:pPr>
              <w:tabs>
                <w:tab w:val="left" w:pos="645"/>
              </w:tabs>
              <w:jc w:val="center"/>
              <w:rPr>
                <w:rFonts w:eastAsia="宋体"/>
                <w:sz w:val="24"/>
                <w:szCs w:val="24"/>
              </w:rPr>
            </w:pPr>
            <w:r>
              <w:rPr>
                <w:rFonts w:eastAsia="宋体"/>
                <w:sz w:val="24"/>
                <w:szCs w:val="24"/>
              </w:rPr>
              <w:t>2</w:t>
            </w:r>
          </w:p>
        </w:tc>
        <w:tc>
          <w:tcPr>
            <w:tcW w:w="1000" w:type="dxa"/>
            <w:vAlign w:val="center"/>
          </w:tcPr>
          <w:p>
            <w:pPr>
              <w:tabs>
                <w:tab w:val="left" w:pos="645"/>
              </w:tabs>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高媛</w:t>
            </w:r>
          </w:p>
        </w:tc>
        <w:tc>
          <w:tcPr>
            <w:tcW w:w="1250" w:type="dxa"/>
            <w:vAlign w:val="center"/>
          </w:tcPr>
          <w:p>
            <w:pPr>
              <w:tabs>
                <w:tab w:val="left" w:pos="645"/>
              </w:tabs>
              <w:jc w:val="center"/>
              <w:rPr>
                <w:rFonts w:ascii="宋体" w:hAnsi="宋体" w:eastAsia="宋体"/>
                <w:sz w:val="24"/>
                <w:szCs w:val="24"/>
              </w:rPr>
            </w:pPr>
            <w:r>
              <w:rPr>
                <w:rFonts w:hint="eastAsia" w:ascii="宋体" w:hAnsi="宋体" w:eastAsia="宋体"/>
                <w:sz w:val="24"/>
                <w:szCs w:val="24"/>
                <w:lang w:val="en-US" w:eastAsia="zh-CN"/>
              </w:rPr>
              <w:t>舞蹈表演</w:t>
            </w:r>
          </w:p>
        </w:tc>
        <w:tc>
          <w:tcPr>
            <w:tcW w:w="1460" w:type="dxa"/>
            <w:vAlign w:val="center"/>
          </w:tcPr>
          <w:p>
            <w:pPr>
              <w:tabs>
                <w:tab w:val="left" w:pos="645"/>
              </w:tabs>
              <w:jc w:val="center"/>
              <w:rPr>
                <w:rFonts w:ascii="宋体" w:hAnsi="宋体" w:eastAsia="宋体"/>
                <w:sz w:val="24"/>
                <w:szCs w:val="24"/>
              </w:rPr>
            </w:pPr>
            <w:r>
              <w:rPr>
                <w:rFonts w:hint="eastAsia" w:ascii="宋体" w:hAnsi="宋体" w:eastAsia="宋体"/>
                <w:sz w:val="24"/>
                <w:szCs w:val="24"/>
                <w:lang w:val="en-US" w:eastAsia="zh-CN"/>
              </w:rPr>
              <w:t>1716100229</w:t>
            </w:r>
          </w:p>
        </w:tc>
        <w:tc>
          <w:tcPr>
            <w:tcW w:w="3636" w:type="dxa"/>
            <w:gridSpan w:val="3"/>
            <w:vAlign w:val="center"/>
          </w:tcPr>
          <w:p>
            <w:pPr>
              <w:tabs>
                <w:tab w:val="left" w:pos="645"/>
              </w:tabs>
              <w:jc w:val="center"/>
              <w:rPr>
                <w:rFonts w:hint="default" w:ascii="宋体" w:hAnsi="宋体" w:eastAsia="宋体"/>
                <w:sz w:val="24"/>
                <w:szCs w:val="24"/>
                <w:lang w:val="en-US" w:eastAsia="zh-CN"/>
              </w:rPr>
            </w:pPr>
            <w:r>
              <w:rPr>
                <w:rFonts w:hint="eastAsia" w:ascii="宋体" w:hAnsi="宋体" w:eastAsia="宋体"/>
                <w:sz w:val="24"/>
                <w:szCs w:val="24"/>
                <w:lang w:val="en-US" w:eastAsia="zh-CN"/>
              </w:rPr>
              <w:t>资料收集及整理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trPr>
        <w:tc>
          <w:tcPr>
            <w:tcW w:w="1294" w:type="dxa"/>
            <w:vMerge w:val="continue"/>
            <w:vAlign w:val="center"/>
          </w:tcPr>
          <w:p>
            <w:pPr>
              <w:tabs>
                <w:tab w:val="left" w:pos="645"/>
              </w:tabs>
              <w:jc w:val="center"/>
              <w:rPr>
                <w:rFonts w:ascii="宋体" w:hAnsi="宋体" w:eastAsia="宋体"/>
                <w:sz w:val="24"/>
                <w:szCs w:val="24"/>
              </w:rPr>
            </w:pPr>
          </w:p>
        </w:tc>
        <w:tc>
          <w:tcPr>
            <w:tcW w:w="790" w:type="dxa"/>
            <w:vAlign w:val="center"/>
          </w:tcPr>
          <w:p>
            <w:pPr>
              <w:tabs>
                <w:tab w:val="left" w:pos="645"/>
              </w:tabs>
              <w:jc w:val="center"/>
              <w:rPr>
                <w:rFonts w:eastAsia="宋体"/>
                <w:sz w:val="24"/>
                <w:szCs w:val="24"/>
              </w:rPr>
            </w:pPr>
            <w:r>
              <w:rPr>
                <w:rFonts w:eastAsia="宋体"/>
                <w:sz w:val="24"/>
                <w:szCs w:val="24"/>
              </w:rPr>
              <w:t>3</w:t>
            </w:r>
          </w:p>
        </w:tc>
        <w:tc>
          <w:tcPr>
            <w:tcW w:w="1000" w:type="dxa"/>
            <w:vAlign w:val="center"/>
          </w:tcPr>
          <w:p>
            <w:pPr>
              <w:tabs>
                <w:tab w:val="left" w:pos="645"/>
              </w:tabs>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王雪晴</w:t>
            </w:r>
          </w:p>
        </w:tc>
        <w:tc>
          <w:tcPr>
            <w:tcW w:w="1250" w:type="dxa"/>
            <w:vAlign w:val="center"/>
          </w:tcPr>
          <w:p>
            <w:pPr>
              <w:tabs>
                <w:tab w:val="left" w:pos="645"/>
              </w:tabs>
              <w:jc w:val="center"/>
              <w:rPr>
                <w:rFonts w:ascii="宋体" w:hAnsi="宋体" w:eastAsia="宋体"/>
                <w:sz w:val="24"/>
                <w:szCs w:val="24"/>
              </w:rPr>
            </w:pPr>
            <w:r>
              <w:rPr>
                <w:rFonts w:hint="eastAsia" w:ascii="宋体" w:hAnsi="宋体" w:eastAsia="宋体"/>
                <w:sz w:val="24"/>
                <w:szCs w:val="24"/>
                <w:lang w:val="en-US" w:eastAsia="zh-CN"/>
              </w:rPr>
              <w:t>舞蹈表演</w:t>
            </w:r>
          </w:p>
        </w:tc>
        <w:tc>
          <w:tcPr>
            <w:tcW w:w="1460" w:type="dxa"/>
            <w:vAlign w:val="center"/>
          </w:tcPr>
          <w:p>
            <w:pPr>
              <w:tabs>
                <w:tab w:val="left" w:pos="645"/>
              </w:tabs>
              <w:jc w:val="center"/>
              <w:rPr>
                <w:rFonts w:ascii="宋体" w:hAnsi="宋体" w:eastAsia="宋体"/>
                <w:sz w:val="24"/>
                <w:szCs w:val="24"/>
              </w:rPr>
            </w:pPr>
            <w:r>
              <w:rPr>
                <w:rFonts w:hint="eastAsia" w:ascii="宋体" w:hAnsi="宋体" w:eastAsia="宋体"/>
                <w:sz w:val="24"/>
                <w:szCs w:val="24"/>
                <w:lang w:val="en-US" w:eastAsia="zh-CN"/>
              </w:rPr>
              <w:t>1716100223</w:t>
            </w:r>
          </w:p>
        </w:tc>
        <w:tc>
          <w:tcPr>
            <w:tcW w:w="3636" w:type="dxa"/>
            <w:gridSpan w:val="3"/>
            <w:vAlign w:val="center"/>
          </w:tcPr>
          <w:p>
            <w:pPr>
              <w:tabs>
                <w:tab w:val="left" w:pos="645"/>
              </w:tabs>
              <w:jc w:val="center"/>
              <w:rPr>
                <w:rFonts w:hint="default" w:ascii="宋体" w:hAnsi="宋体" w:eastAsia="宋体"/>
                <w:sz w:val="24"/>
                <w:szCs w:val="24"/>
                <w:lang w:val="en-US" w:eastAsia="zh-CN"/>
              </w:rPr>
            </w:pPr>
            <w:r>
              <w:rPr>
                <w:rFonts w:hint="eastAsia" w:ascii="宋体" w:hAnsi="宋体" w:eastAsia="宋体"/>
                <w:sz w:val="24"/>
                <w:szCs w:val="24"/>
                <w:lang w:val="en-US" w:eastAsia="zh-CN"/>
              </w:rPr>
              <w:t>财务管理和会议记录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trPr>
        <w:tc>
          <w:tcPr>
            <w:tcW w:w="1294" w:type="dxa"/>
            <w:vAlign w:val="center"/>
          </w:tcPr>
          <w:p>
            <w:pPr>
              <w:tabs>
                <w:tab w:val="left" w:pos="645"/>
              </w:tabs>
              <w:jc w:val="center"/>
              <w:rPr>
                <w:rFonts w:ascii="宋体" w:hAnsi="宋体" w:eastAsia="宋体"/>
                <w:sz w:val="24"/>
                <w:szCs w:val="24"/>
              </w:rPr>
            </w:pPr>
            <w:r>
              <w:rPr>
                <w:rFonts w:ascii="宋体" w:hAnsi="宋体" w:eastAsia="宋体"/>
                <w:sz w:val="24"/>
                <w:szCs w:val="24"/>
              </w:rPr>
              <w:t>指导教师</w:t>
            </w:r>
          </w:p>
        </w:tc>
        <w:tc>
          <w:tcPr>
            <w:tcW w:w="1790" w:type="dxa"/>
            <w:gridSpan w:val="2"/>
            <w:vAlign w:val="center"/>
          </w:tcPr>
          <w:p>
            <w:pPr>
              <w:tabs>
                <w:tab w:val="left" w:pos="645"/>
              </w:tabs>
              <w:jc w:val="center"/>
              <w:rPr>
                <w:rFonts w:hint="default" w:ascii="宋体" w:hAnsi="宋体" w:eastAsia="宋体"/>
                <w:sz w:val="24"/>
                <w:szCs w:val="24"/>
                <w:lang w:val="en-US" w:eastAsia="zh-CN"/>
              </w:rPr>
            </w:pPr>
            <w:r>
              <w:rPr>
                <w:rFonts w:hint="eastAsia" w:ascii="宋体" w:hAnsi="宋体" w:eastAsia="宋体"/>
                <w:sz w:val="24"/>
                <w:szCs w:val="24"/>
                <w:lang w:val="en-US" w:eastAsia="zh-CN"/>
              </w:rPr>
              <w:t>胡鹏</w:t>
            </w:r>
          </w:p>
        </w:tc>
        <w:tc>
          <w:tcPr>
            <w:tcW w:w="1250" w:type="dxa"/>
            <w:vAlign w:val="center"/>
          </w:tcPr>
          <w:p>
            <w:pPr>
              <w:tabs>
                <w:tab w:val="left" w:pos="645"/>
              </w:tabs>
              <w:jc w:val="center"/>
              <w:rPr>
                <w:rFonts w:ascii="宋体" w:hAnsi="宋体" w:eastAsia="宋体"/>
                <w:sz w:val="24"/>
                <w:szCs w:val="24"/>
              </w:rPr>
            </w:pPr>
            <w:r>
              <w:rPr>
                <w:rFonts w:ascii="宋体" w:hAnsi="宋体" w:eastAsia="宋体"/>
                <w:sz w:val="24"/>
                <w:szCs w:val="24"/>
              </w:rPr>
              <w:t>职    称</w:t>
            </w:r>
          </w:p>
        </w:tc>
        <w:tc>
          <w:tcPr>
            <w:tcW w:w="1460" w:type="dxa"/>
            <w:vAlign w:val="center"/>
          </w:tcPr>
          <w:p>
            <w:pPr>
              <w:tabs>
                <w:tab w:val="left" w:pos="645"/>
              </w:tabs>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助理馆员</w:t>
            </w:r>
          </w:p>
        </w:tc>
        <w:tc>
          <w:tcPr>
            <w:tcW w:w="1260" w:type="dxa"/>
            <w:gridSpan w:val="2"/>
            <w:vAlign w:val="center"/>
          </w:tcPr>
          <w:p>
            <w:pPr>
              <w:tabs>
                <w:tab w:val="left" w:pos="645"/>
              </w:tabs>
              <w:jc w:val="center"/>
              <w:rPr>
                <w:rFonts w:ascii="宋体" w:hAnsi="宋体" w:eastAsia="宋体"/>
                <w:sz w:val="24"/>
                <w:szCs w:val="24"/>
              </w:rPr>
            </w:pPr>
            <w:r>
              <w:rPr>
                <w:rFonts w:ascii="宋体" w:hAnsi="宋体" w:eastAsia="宋体"/>
                <w:sz w:val="24"/>
                <w:szCs w:val="24"/>
              </w:rPr>
              <w:t>研究方向</w:t>
            </w:r>
          </w:p>
        </w:tc>
        <w:tc>
          <w:tcPr>
            <w:tcW w:w="2376" w:type="dxa"/>
            <w:vAlign w:val="center"/>
          </w:tcPr>
          <w:p>
            <w:pPr>
              <w:tabs>
                <w:tab w:val="left" w:pos="645"/>
              </w:tabs>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体育舞蹈教学与训练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6" w:hRule="atLeast"/>
        </w:trPr>
        <w:tc>
          <w:tcPr>
            <w:tcW w:w="1294" w:type="dxa"/>
            <w:vAlign w:val="center"/>
          </w:tcPr>
          <w:p>
            <w:pPr>
              <w:tabs>
                <w:tab w:val="left" w:pos="645"/>
              </w:tabs>
              <w:jc w:val="center"/>
              <w:rPr>
                <w:rFonts w:ascii="宋体" w:hAnsi="宋体" w:eastAsia="宋体"/>
                <w:sz w:val="24"/>
                <w:szCs w:val="24"/>
              </w:rPr>
            </w:pPr>
            <w:r>
              <w:rPr>
                <w:rFonts w:ascii="宋体" w:hAnsi="宋体" w:eastAsia="宋体"/>
                <w:sz w:val="24"/>
                <w:szCs w:val="24"/>
              </w:rPr>
              <w:t>项目经费</w:t>
            </w:r>
          </w:p>
        </w:tc>
        <w:tc>
          <w:tcPr>
            <w:tcW w:w="1790" w:type="dxa"/>
            <w:gridSpan w:val="2"/>
            <w:vAlign w:val="center"/>
          </w:tcPr>
          <w:p>
            <w:pPr>
              <w:jc w:val="center"/>
              <w:rPr>
                <w:rFonts w:hint="default" w:ascii="宋体" w:hAnsi="宋体" w:eastAsia="宋体" w:cs="长城楷体"/>
                <w:bCs/>
                <w:spacing w:val="20"/>
                <w:sz w:val="24"/>
                <w:szCs w:val="24"/>
                <w:u w:val="double"/>
                <w:lang w:val="en-US" w:eastAsia="zh-CN"/>
              </w:rPr>
            </w:pPr>
            <w:r>
              <w:rPr>
                <w:rFonts w:hint="eastAsia" w:ascii="宋体" w:hAnsi="宋体" w:eastAsia="宋体" w:cs="长城楷体"/>
                <w:bCs/>
                <w:spacing w:val="20"/>
                <w:sz w:val="24"/>
                <w:szCs w:val="24"/>
                <w:u w:val="double"/>
                <w:lang w:val="en-US" w:eastAsia="zh-CN"/>
              </w:rPr>
              <w:t>3000</w:t>
            </w:r>
          </w:p>
        </w:tc>
        <w:tc>
          <w:tcPr>
            <w:tcW w:w="1250" w:type="dxa"/>
            <w:vAlign w:val="center"/>
          </w:tcPr>
          <w:p>
            <w:pPr>
              <w:tabs>
                <w:tab w:val="left" w:pos="645"/>
              </w:tabs>
              <w:jc w:val="center"/>
              <w:rPr>
                <w:rFonts w:ascii="宋体" w:hAnsi="宋体" w:eastAsia="宋体"/>
                <w:sz w:val="24"/>
                <w:szCs w:val="24"/>
              </w:rPr>
            </w:pPr>
            <w:r>
              <w:rPr>
                <w:rFonts w:ascii="宋体" w:hAnsi="宋体" w:eastAsia="宋体"/>
                <w:sz w:val="24"/>
                <w:szCs w:val="24"/>
              </w:rPr>
              <w:t>已批经费</w:t>
            </w:r>
          </w:p>
        </w:tc>
        <w:tc>
          <w:tcPr>
            <w:tcW w:w="1460" w:type="dxa"/>
            <w:vAlign w:val="center"/>
          </w:tcPr>
          <w:p>
            <w:pPr>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0</w:t>
            </w:r>
          </w:p>
        </w:tc>
        <w:tc>
          <w:tcPr>
            <w:tcW w:w="1260" w:type="dxa"/>
            <w:gridSpan w:val="2"/>
            <w:vAlign w:val="center"/>
          </w:tcPr>
          <w:p>
            <w:pPr>
              <w:tabs>
                <w:tab w:val="left" w:pos="645"/>
              </w:tabs>
              <w:jc w:val="center"/>
              <w:rPr>
                <w:rFonts w:ascii="宋体" w:hAnsi="宋体" w:eastAsia="宋体"/>
                <w:sz w:val="24"/>
                <w:szCs w:val="24"/>
              </w:rPr>
            </w:pPr>
            <w:r>
              <w:rPr>
                <w:rFonts w:ascii="宋体" w:hAnsi="宋体" w:eastAsia="宋体"/>
                <w:sz w:val="24"/>
                <w:szCs w:val="24"/>
              </w:rPr>
              <w:t>支出经费</w:t>
            </w:r>
          </w:p>
        </w:tc>
        <w:tc>
          <w:tcPr>
            <w:tcW w:w="2376" w:type="dxa"/>
            <w:vAlign w:val="center"/>
          </w:tcPr>
          <w:p>
            <w:pPr>
              <w:jc w:val="center"/>
              <w:rPr>
                <w:rFonts w:hint="default" w:ascii="宋体" w:hAnsi="宋体" w:eastAsia="宋体"/>
                <w:sz w:val="24"/>
                <w:szCs w:val="24"/>
                <w:lang w:val="en-US" w:eastAsia="zh-CN"/>
              </w:rPr>
            </w:pPr>
            <w:r>
              <w:rPr>
                <w:rFonts w:hint="eastAsia" w:ascii="宋体" w:hAnsi="宋体" w:eastAsia="宋体"/>
                <w:sz w:val="24"/>
                <w:szCs w:val="24"/>
                <w:lang w:val="en-US" w:eastAsia="zh-CN"/>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trPr>
        <w:tc>
          <w:tcPr>
            <w:tcW w:w="1294" w:type="dxa"/>
            <w:vAlign w:val="center"/>
          </w:tcPr>
          <w:p>
            <w:pPr>
              <w:tabs>
                <w:tab w:val="left" w:pos="645"/>
              </w:tabs>
              <w:jc w:val="center"/>
              <w:rPr>
                <w:rFonts w:ascii="宋体" w:hAnsi="宋体" w:eastAsia="宋体"/>
                <w:sz w:val="24"/>
                <w:szCs w:val="24"/>
              </w:rPr>
            </w:pPr>
            <w:r>
              <w:rPr>
                <w:rFonts w:ascii="宋体" w:hAnsi="宋体" w:eastAsia="宋体"/>
                <w:sz w:val="24"/>
                <w:szCs w:val="24"/>
              </w:rPr>
              <w:t>立项时间</w:t>
            </w:r>
          </w:p>
        </w:tc>
        <w:tc>
          <w:tcPr>
            <w:tcW w:w="3040" w:type="dxa"/>
            <w:gridSpan w:val="3"/>
            <w:vAlign w:val="center"/>
          </w:tcPr>
          <w:p>
            <w:pPr>
              <w:ind w:firstLine="120" w:firstLineChars="50"/>
              <w:jc w:val="center"/>
              <w:rPr>
                <w:rFonts w:hint="default" w:ascii="宋体" w:hAnsi="宋体" w:eastAsia="宋体"/>
                <w:sz w:val="24"/>
                <w:szCs w:val="24"/>
                <w:lang w:val="en-US" w:eastAsia="zh-CN"/>
              </w:rPr>
            </w:pPr>
            <w:r>
              <w:rPr>
                <w:rFonts w:hint="eastAsia" w:ascii="宋体" w:hAnsi="宋体" w:eastAsia="宋体"/>
                <w:sz w:val="24"/>
                <w:szCs w:val="24"/>
                <w:lang w:val="en-US" w:eastAsia="zh-CN"/>
              </w:rPr>
              <w:t>20180428</w:t>
            </w:r>
          </w:p>
        </w:tc>
        <w:tc>
          <w:tcPr>
            <w:tcW w:w="1460" w:type="dxa"/>
            <w:vAlign w:val="center"/>
          </w:tcPr>
          <w:p>
            <w:pPr>
              <w:tabs>
                <w:tab w:val="left" w:pos="645"/>
              </w:tabs>
              <w:jc w:val="center"/>
              <w:rPr>
                <w:rFonts w:ascii="宋体" w:hAnsi="宋体" w:eastAsia="宋体"/>
                <w:sz w:val="24"/>
                <w:szCs w:val="24"/>
              </w:rPr>
            </w:pPr>
            <w:r>
              <w:rPr>
                <w:rFonts w:ascii="宋体" w:hAnsi="宋体" w:eastAsia="宋体"/>
                <w:sz w:val="24"/>
                <w:szCs w:val="24"/>
              </w:rPr>
              <w:t>完成时间</w:t>
            </w:r>
          </w:p>
        </w:tc>
        <w:tc>
          <w:tcPr>
            <w:tcW w:w="3636" w:type="dxa"/>
            <w:gridSpan w:val="3"/>
            <w:vAlign w:val="center"/>
          </w:tcPr>
          <w:p>
            <w:pPr>
              <w:jc w:val="center"/>
              <w:rPr>
                <w:rFonts w:hint="default" w:ascii="宋体" w:hAnsi="宋体" w:eastAsia="宋体"/>
                <w:sz w:val="24"/>
                <w:szCs w:val="24"/>
                <w:lang w:val="en-US" w:eastAsia="zh-CN"/>
              </w:rPr>
            </w:pPr>
            <w:r>
              <w:rPr>
                <w:rFonts w:hint="eastAsia" w:ascii="宋体" w:hAnsi="宋体" w:eastAsia="宋体"/>
                <w:sz w:val="24"/>
                <w:szCs w:val="24"/>
                <w:lang w:val="en-US" w:eastAsia="zh-CN"/>
              </w:rPr>
              <w:t>20190525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4" w:hRule="atLeast"/>
        </w:trPr>
        <w:tc>
          <w:tcPr>
            <w:tcW w:w="9430" w:type="dxa"/>
            <w:gridSpan w:val="8"/>
          </w:tcPr>
          <w:p>
            <w:pPr>
              <w:rPr>
                <w:rFonts w:ascii="宋体" w:hAnsi="宋体" w:eastAsia="宋体" w:cs="幼圆"/>
                <w:bCs/>
                <w:sz w:val="28"/>
                <w:szCs w:val="28"/>
              </w:rPr>
            </w:pPr>
          </w:p>
          <w:p>
            <w:pPr>
              <w:rPr>
                <w:rFonts w:ascii="宋体" w:hAnsi="宋体" w:eastAsia="宋体" w:cs="幼圆"/>
                <w:bCs/>
                <w:sz w:val="28"/>
                <w:szCs w:val="28"/>
              </w:rPr>
            </w:pPr>
            <w:r>
              <w:rPr>
                <w:rFonts w:ascii="宋体" w:hAnsi="宋体" w:eastAsia="宋体" w:cs="幼圆"/>
                <w:bCs/>
                <w:sz w:val="28"/>
                <w:szCs w:val="28"/>
              </w:rPr>
              <w:t>项目实施简况：</w:t>
            </w:r>
          </w:p>
          <w:p>
            <w:pPr>
              <w:rPr>
                <w:rFonts w:hint="default" w:ascii="宋体" w:hAnsi="宋体" w:eastAsia="宋体" w:cs="幼圆"/>
                <w:bCs/>
                <w:sz w:val="24"/>
                <w:szCs w:val="24"/>
                <w:lang w:val="en-US" w:eastAsia="zh-CN"/>
              </w:rPr>
            </w:pPr>
            <w:r>
              <w:rPr>
                <w:rFonts w:hint="eastAsia" w:ascii="宋体" w:hAnsi="宋体" w:eastAsia="宋体" w:cs="幼圆"/>
                <w:bCs/>
                <w:sz w:val="28"/>
                <w:szCs w:val="28"/>
                <w:lang w:val="en-US" w:eastAsia="zh-CN"/>
              </w:rPr>
              <w:t xml:space="preserve">  </w:t>
            </w:r>
            <w:r>
              <w:rPr>
                <w:rFonts w:hint="eastAsia" w:ascii="宋体" w:hAnsi="宋体" w:eastAsia="宋体" w:cs="幼圆"/>
                <w:bCs/>
                <w:sz w:val="24"/>
                <w:szCs w:val="24"/>
                <w:lang w:val="en-US" w:eastAsia="zh-CN"/>
              </w:rPr>
              <w:t>我们团队紧紧围绕“渗透式”软开度训练模式在拉丁舞教学的运用为核心，以“渗透式”为理论，“渗透式”教育十分注重调动和迎合学生的注意力，常常运用许多幽默，故事和诙谐语言吸引学生的注意力。少儿拉丁舞在我国的普及程度随着社会的进步也不断在发展，但总体经验缺乏，传统教学模式老套。本研究基本上完成了预期成果，预计未来可以将研究成果在相关期刊上发表论文，并为“渗透式”软开度训练模式在拉丁舞的教学提供理论研究基础。</w:t>
            </w:r>
          </w:p>
          <w:p>
            <w:pPr>
              <w:rPr>
                <w:rFonts w:ascii="宋体" w:hAnsi="宋体" w:eastAsia="宋体" w:cs="幼圆"/>
                <w:bCs/>
                <w:sz w:val="24"/>
                <w:szCs w:val="24"/>
              </w:rPr>
            </w:pPr>
          </w:p>
        </w:tc>
      </w:tr>
    </w:tbl>
    <w:p>
      <w:pPr>
        <w:spacing w:after="62" w:line="400" w:lineRule="exact"/>
        <w:rPr>
          <w:rFonts w:eastAsia="黑体"/>
          <w:b/>
          <w:bCs/>
          <w:sz w:val="30"/>
          <w:szCs w:val="30"/>
        </w:rPr>
      </w:pPr>
      <w:bookmarkStart w:id="0" w:name="_GoBack"/>
      <w:bookmarkEnd w:id="0"/>
      <w:r>
        <mc:AlternateContent>
          <mc:Choice Requires="wps">
            <w:drawing>
              <wp:anchor distT="0" distB="0" distL="114300" distR="114300" simplePos="0" relativeHeight="251658240" behindDoc="0" locked="0" layoutInCell="1" allowOverlap="1">
                <wp:simplePos x="0" y="0"/>
                <wp:positionH relativeFrom="column">
                  <wp:posOffset>-290195</wp:posOffset>
                </wp:positionH>
                <wp:positionV relativeFrom="paragraph">
                  <wp:posOffset>233045</wp:posOffset>
                </wp:positionV>
                <wp:extent cx="6171565" cy="8298180"/>
                <wp:effectExtent l="4445" t="4445" r="8890" b="15875"/>
                <wp:wrapNone/>
                <wp:docPr id="4" name="文本框 4"/>
                <wp:cNvGraphicFramePr/>
                <a:graphic xmlns:a="http://schemas.openxmlformats.org/drawingml/2006/main">
                  <a:graphicData uri="http://schemas.microsoft.com/office/word/2010/wordprocessingShape">
                    <wps:wsp>
                      <wps:cNvSpPr txBox="1"/>
                      <wps:spPr>
                        <a:xfrm>
                          <a:off x="1085850" y="1499870"/>
                          <a:ext cx="6171565" cy="82981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lang w:val="en-US" w:eastAsia="zh-CN"/>
                              </w:rPr>
                            </w:pPr>
                            <w:r>
                              <w:rPr>
                                <w:rFonts w:hint="eastAsia" w:ascii="宋体" w:hAnsi="宋体" w:eastAsia="宋体" w:cs="宋体"/>
                                <w:b/>
                                <w:bCs/>
                                <w:color w:val="000000" w:themeColor="text1"/>
                                <w:sz w:val="24"/>
                                <w:szCs w:val="2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1.</w:t>
                            </w:r>
                            <w:r>
                              <w:rPr>
                                <w:rFonts w:hint="eastAsia" w:ascii="宋体" w:hAnsi="宋体" w:eastAsia="宋体" w:cs="宋体"/>
                                <w:b/>
                                <w:bCs/>
                                <w:color w:val="000000"/>
                                <w:sz w:val="24"/>
                                <w:szCs w:val="24"/>
                                <w:lang w:val="en-US" w:eastAsia="zh-CN"/>
                              </w:rPr>
                              <w:t>主要研究内容和方法</w:t>
                            </w:r>
                            <w:r>
                              <w:rPr>
                                <w:rFonts w:hint="eastAsia" w:ascii="宋体" w:hAnsi="宋体" w:eastAsia="宋体" w:cs="宋体"/>
                                <w:color w:val="00000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a.文献调研法：包括文本文献和网络电子文本文献</w:t>
                            </w:r>
                          </w:p>
                          <w:p>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b.综合分析法：充分分析调研材料的基础上，系统梳理和整合“渗透式”软开度在少儿拉丁舞中模式的运用方式。</w:t>
                            </w:r>
                          </w:p>
                          <w:p>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c.教学实验法：我们团队以“渗透式”软开度训练模式的运用丶拉丁舞教学等理论为基础，分析“渗透式”软开度在少儿拉丁舞教学中的运用情况，从而为教师能够在少儿拉丁舞教学中科学丶合理地运用“渗透式”软开度教学提供参考依据。对湖南省芭菲尔拉丁舞教育集团这几年的教学情况和时间进行深入的研究和分析，获取这几年发展的相关数据，例：“渗透式”软开度模式教学的运用情况丶学生人数丶学生的学习兴趣与态度丶学生的喜欢程度等等一系列数据进行数据统计分析，探究“渗透式”软开度训练模式未来在湖南省芭菲尔拉丁舞集团的发展趋势。</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对湖南省周边的一些市县如长沙市丶娄底市丶湘潭市丶株洲市丶衡东县丶宁乡县等主要市县的少儿拉丁舞发展情况及“渗透式”软开度训练模式运用情况做深入调查，并分析“渗透式”软开度训练模式主要的发展优势及未来发展方向。在此基础上对“渗透式”软开度训练发展理论做深入研究，以兴趣为理论支持，积极探索适应湖南省芭菲尔拉丁舞集团教学发展的新思路丶新方法，不断探索成功的教学模式，不断完善教学计划。在以上研究的基础上制作“渗透式”软开度教学的教学计划并做相应的可行性分析丶价值分析。我们力求教师在“渗透式”软开度教学模式中实现自身的抱负，施展自己的才华，此外拉丁舞培训机构获得杰出老师后不断进行技术革新丶教学模式发展，从而促进少儿拉丁舞在全国各地的发展，培养出一批又一批拉丁舞优秀人才。</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在研究“渗透式”软开度训练在少儿拉丁舞教学的运用研究的这一课题的过程中我们主要采用了查阅资料丶问卷调查丶专家寻访丶教学实验丶数据统计分析等研究方法。我们充分利用学校，图书馆和电子阅览室的有利资源，大量查阅了“渗透式”教学模式的历史资料丶发展现状等，并获取其有关数据对其进行深入的分析研究。为了让有关人士了解和认识这一课题并对其提出建议，我们还专门制作了针对政府部门和爱好者的调查问卷，还和有关拉丁舞培训学校的专家深入的交流，从而对这一课题的研究提供了更多的依据。</w:t>
                            </w:r>
                          </w:p>
                          <w:p>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color w:val="000000"/>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85pt;margin-top:18.35pt;height:653.4pt;width:485.95pt;z-index:251658240;mso-width-relative:page;mso-height-relative:page;" fillcolor="#FFFFFF [3201]" filled="t" stroked="t" coordsize="21600,21600" o:gfxdata="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A4OnbfYAAAACwEAAA8AAAAAAAAAAQAg&#10;AAAAIgAAAGRycy9kb3ducmV2LnhtbFBLAQIUABQAAAAIAIdO4kBQccxaRwIAAHYEAAAOAAAAAAAA&#10;AAEAIAAAACcBAABkcnMvZTJvRG9jLnhtbFBLBQYAAAAABgAGAFkBAADgBQ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lang w:val="en-US" w:eastAsia="zh-CN"/>
                        </w:rPr>
                      </w:pPr>
                      <w:r>
                        <w:rPr>
                          <w:rFonts w:hint="eastAsia" w:ascii="宋体" w:hAnsi="宋体" w:eastAsia="宋体" w:cs="宋体"/>
                          <w:b/>
                          <w:bCs/>
                          <w:color w:val="000000" w:themeColor="text1"/>
                          <w:sz w:val="24"/>
                          <w:szCs w:val="2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1.</w:t>
                      </w:r>
                      <w:r>
                        <w:rPr>
                          <w:rFonts w:hint="eastAsia" w:ascii="宋体" w:hAnsi="宋体" w:eastAsia="宋体" w:cs="宋体"/>
                          <w:b/>
                          <w:bCs/>
                          <w:color w:val="000000"/>
                          <w:sz w:val="24"/>
                          <w:szCs w:val="24"/>
                          <w:lang w:val="en-US" w:eastAsia="zh-CN"/>
                        </w:rPr>
                        <w:t>主要研究内容和方法</w:t>
                      </w:r>
                      <w:r>
                        <w:rPr>
                          <w:rFonts w:hint="eastAsia" w:ascii="宋体" w:hAnsi="宋体" w:eastAsia="宋体" w:cs="宋体"/>
                          <w:color w:val="00000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a.文献调研法：包括文本文献和网络电子文本文献</w:t>
                      </w:r>
                    </w:p>
                    <w:p>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b.综合分析法：充分分析调研材料的基础上，系统梳理和整合“渗透式”软开度在少儿拉丁舞中模式的运用方式。</w:t>
                      </w:r>
                    </w:p>
                    <w:p>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c.教学实验法：我们团队以“渗透式”软开度训练模式的运用丶拉丁舞教学等理论为基础，分析“渗透式”软开度在少儿拉丁舞教学中的运用情况，从而为教师能够在少儿拉丁舞教学中科学丶合理地运用“渗透式”软开度教学提供参考依据。对湖南省芭菲尔拉丁舞教育集团这几年的教学情况和时间进行深入的研究和分析，获取这几年发展的相关数据，例：“渗透式”软开度模式教学的运用情况丶学生人数丶学生的学习兴趣与态度丶学生的喜欢程度等等一系列数据进行数据统计分析，探究“渗透式”软开度训练模式未来在湖南省芭菲尔拉丁舞集团的发展趋势。</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对湖南省周边的一些市县如长沙市丶娄底市丶湘潭市丶株洲市丶衡东县丶宁乡县等主要市县的少儿拉丁舞发展情况及“渗透式”软开度训练模式运用情况做深入调查，并分析“渗透式”软开度训练模式主要的发展优势及未来发展方向。在此基础上对“渗透式”软开度训练发展理论做深入研究，以兴趣为理论支持，积极探索适应湖南省芭菲尔拉丁舞集团教学发展的新思路丶新方法，不断探索成功的教学模式，不断完善教学计划。在以上研究的基础上制作“渗透式”软开度教学的教学计划并做相应的可行性分析丶价值分析。我们力求教师在“渗透式”软开度教学模式中实现自身的抱负，施展自己的才华，此外拉丁舞培训机构获得杰出老师后不断进行技术革新丶教学模式发展，从而促进少儿拉丁舞在全国各地的发展，培养出一批又一批拉丁舞优秀人才。</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在研究“渗透式”软开度训练在少儿拉丁舞教学的运用研究的这一课题的过程中我们主要采用了查阅资料丶问卷调查丶专家寻访丶教学实验丶数据统计分析等研究方法。我们充分利用学校，图书馆和电子阅览室的有利资源，大量查阅了“渗透式”教学模式的历史资料丶发展现状等，并获取其有关数据对其进行深入的分析研究。为了让有关人士了解和认识这一课题并对其提出建议，我们还专门制作了针对政府部门和爱好者的调查问卷，还和有关拉丁舞培训学校的专家深入的交流，从而对这一课题的研究提供了更多的依据。</w:t>
                      </w:r>
                    </w:p>
                    <w:p>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color w:val="000000"/>
                          <w:sz w:val="24"/>
                          <w:szCs w:val="24"/>
                          <w:lang w:val="en-US" w:eastAsia="zh-CN"/>
                        </w:rPr>
                      </w:pPr>
                    </w:p>
                  </w:txbxContent>
                </v:textbox>
              </v:shape>
            </w:pict>
          </mc:Fallback>
        </mc:AlternateContent>
      </w:r>
      <w:r>
        <w:rPr>
          <w:rFonts w:eastAsia="黑体"/>
          <w:b/>
          <w:bCs/>
          <w:sz w:val="30"/>
          <w:szCs w:val="30"/>
        </w:rPr>
        <w:t>二、研究工作总结</w:t>
      </w:r>
    </w:p>
    <w:p>
      <w:pPr>
        <w:tabs>
          <w:tab w:val="left" w:pos="1033"/>
        </w:tabs>
        <w:jc w:val="left"/>
        <w:rPr>
          <w:rFonts w:ascii="仿宋_GB2312"/>
          <w:szCs w:val="32"/>
        </w:rPr>
      </w:pPr>
    </w:p>
    <w:p>
      <w:pPr>
        <w:pStyle w:val="2"/>
        <w:spacing w:before="0" w:after="93" w:line="360" w:lineRule="exact"/>
        <w:rPr>
          <w:rFonts w:ascii="宋体" w:hAnsi="宋体"/>
          <w:kern w:val="2"/>
          <w:sz w:val="30"/>
          <w:szCs w:val="30"/>
        </w:rPr>
      </w:pPr>
      <w:r>
        <mc:AlternateContent>
          <mc:Choice Requires="wps">
            <w:drawing>
              <wp:anchor distT="0" distB="0" distL="114300" distR="114300" simplePos="0" relativeHeight="251659264" behindDoc="0" locked="0" layoutInCell="1" allowOverlap="1">
                <wp:simplePos x="0" y="0"/>
                <wp:positionH relativeFrom="column">
                  <wp:posOffset>-255905</wp:posOffset>
                </wp:positionH>
                <wp:positionV relativeFrom="paragraph">
                  <wp:posOffset>74930</wp:posOffset>
                </wp:positionV>
                <wp:extent cx="6519545" cy="8707120"/>
                <wp:effectExtent l="4445" t="4445" r="10160" b="13335"/>
                <wp:wrapNone/>
                <wp:docPr id="15" name="文本框 15"/>
                <wp:cNvGraphicFramePr/>
                <a:graphic xmlns:a="http://schemas.openxmlformats.org/drawingml/2006/main">
                  <a:graphicData uri="http://schemas.microsoft.com/office/word/2010/wordprocessingShape">
                    <wps:wsp>
                      <wps:cNvSpPr txBox="1"/>
                      <wps:spPr>
                        <a:xfrm>
                          <a:off x="0" y="0"/>
                          <a:ext cx="6519545" cy="87071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为了了解不同地方拉丁舞的发展现状，我们团队特地对长沙市丶娄底市等地进行了走访调查，对长沙市拉丁舞的发展现状有了更深入的了解。在此基础上运用数理统计理论对有关数据进行了分析，为“渗透式”软开度训练提供了大量的理论依据。</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lang w:val="en-US" w:eastAsia="zh-CN"/>
                              </w:rPr>
                            </w:pPr>
                            <w:r>
                              <w:rPr>
                                <w:rFonts w:hint="eastAsia" w:ascii="宋体" w:hAnsi="宋体" w:eastAsia="宋体" w:cs="宋体"/>
                                <w:b/>
                                <w:bCs/>
                                <w:color w:val="000000"/>
                                <w:sz w:val="24"/>
                                <w:szCs w:val="24"/>
                                <w:lang w:val="en-US" w:eastAsia="zh-CN"/>
                              </w:rPr>
                              <w:t>2. 主要的研究成果。</w:t>
                            </w:r>
                            <w:r>
                              <w:rPr>
                                <w:rFonts w:hint="eastAsia" w:ascii="宋体" w:hAnsi="宋体" w:eastAsia="宋体" w:cs="宋体"/>
                                <w:color w:val="000000"/>
                                <w:sz w:val="24"/>
                                <w:szCs w:val="24"/>
                                <w:lang w:val="en-US" w:eastAsia="zh-CN"/>
                              </w:rPr>
                              <w:t>（特别要说明主要的科学发现和创新之处，并有具体的内容和必要的数据。）</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本课题研究从教育学丶体育学丶舞蹈学等学科的角度来研究“渗透式”软开度在少儿拉丁舞教学中的运用，是一个多学科交叉丶实现“渗透式”合理运用的前言课题。</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研究视角的创新。从“渗透式”合理运用的机制角度来研究少儿拉丁舞教学，展示了少儿拉丁舞教学理论的新视野。</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内容创新。本研究把“渗透式”软开度运用问题纳入少儿拉丁舞教学等领域中，体现了研究内容上的创新。</w:t>
                            </w:r>
                          </w:p>
                          <w:p>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思维创新。先通过文献资料和实验分析，丰富理论体系，再通过问卷调查获得可靠数据，最后结合实际提出策略，走的是理论到实际的双向机制，跳出了理论推导理论的常规思维。</w:t>
                            </w:r>
                          </w:p>
                          <w:p>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“渗透式”软开度训练在少儿拉丁舞教学中的运用研究系列论文1篇。</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3. 项目研究的目的与意义。</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研究目的</w:t>
                            </w:r>
                          </w:p>
                          <w:p>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当前的少儿拉丁舞在培训机构教学多采用“传统模式＋花式组合”的教学模式实施范式，教师在整个教学过程中占了主体地位，减少了学生主动学习的积极性。那么如何克服传统教学方式的弊端</w:t>
                            </w:r>
                          </w:p>
                          <w:p>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预计可以达到以下三个研究目的：</w:t>
                            </w:r>
                          </w:p>
                          <w:p>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了解“渗透式”在少儿拉丁舞教学中的运用现状和问题。通过深度访谈和问卷调查来了解“渗透式”在少儿拉丁舞教学中的运用特点和数据分析，制定“渗透式”在少儿拉丁舞教学中的运用机制，及其结果进行评价，检验所提出的模型的正确性和实用性。</w:t>
                            </w:r>
                          </w:p>
                          <w:p>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揭示“渗透式”在少儿拉丁舞教学中的运用关系。结合国内外现有对“渗透式”在少儿拉丁舞教学中的运用关系的研究，借鉴已有的“渗透式”在少儿拉丁舞教学中的影响理论，对“渗透式”在少儿拉丁舞教学中的运用涉及的相关概念进行界定。在明确概念的基础上，从知识共享的围观层面出发，通过对“渗透式”在少儿拉丁舞中运用特征，构成要素及维度的分析，构建“渗透式”</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15pt;margin-top:5.9pt;height:685.6pt;width:513.35pt;z-index:251659264;mso-width-relative:page;mso-height-relative:page;" fillcolor="#FFFFFF [3201]" filled="t" stroked="t" coordsize="21600,21600" o:gfxdata="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l1Zn61wAAAAsBAAAPAAAAAAAAAAEAIAAAACIAAABk&#10;cnMvZG93bnJldi54bWxQSwECFAAUAAAACACHTuJAQ/FA90ACAABsBAAADgAAAAAAAAABACAAAAAm&#10;AQAAZHJzL2Uyb0RvYy54bWxQSwUGAAAAAAYABgBZAQAA2AU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为了了解不同地方拉丁舞的发展现状，我们团队特地对长沙市丶娄底市等地进行了走访调查，对长沙市拉丁舞的发展现状有了更深入的了解。在此基础上运用数理统计理论对有关数据进行了分析，为“渗透式”软开度训练提供了大量的理论依据。</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lang w:val="en-US" w:eastAsia="zh-CN"/>
                        </w:rPr>
                      </w:pPr>
                      <w:r>
                        <w:rPr>
                          <w:rFonts w:hint="eastAsia" w:ascii="宋体" w:hAnsi="宋体" w:eastAsia="宋体" w:cs="宋体"/>
                          <w:b/>
                          <w:bCs/>
                          <w:color w:val="000000"/>
                          <w:sz w:val="24"/>
                          <w:szCs w:val="24"/>
                          <w:lang w:val="en-US" w:eastAsia="zh-CN"/>
                        </w:rPr>
                        <w:t>2. 主要的研究成果。</w:t>
                      </w:r>
                      <w:r>
                        <w:rPr>
                          <w:rFonts w:hint="eastAsia" w:ascii="宋体" w:hAnsi="宋体" w:eastAsia="宋体" w:cs="宋体"/>
                          <w:color w:val="000000"/>
                          <w:sz w:val="24"/>
                          <w:szCs w:val="24"/>
                          <w:lang w:val="en-US" w:eastAsia="zh-CN"/>
                        </w:rPr>
                        <w:t>（特别要说明主要的科学发现和创新之处，并有具体的内容和必要的数据。）</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本课题研究从教育学丶体育学丶舞蹈学等学科的角度来研究“渗透式”软开度在少儿拉丁舞教学中的运用，是一个多学科交叉丶实现“渗透式”合理运用的前言课题。</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研究视角的创新。从“渗透式”合理运用的机制角度来研究少儿拉丁舞教学，展示了少儿拉丁舞教学理论的新视野。</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内容创新。本研究把“渗透式”软开度运用问题纳入少儿拉丁舞教学等领域中，体现了研究内容上的创新。</w:t>
                      </w:r>
                    </w:p>
                    <w:p>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思维创新。先通过文献资料和实验分析，丰富理论体系，再通过问卷调查获得可靠数据，最后结合实际提出策略，走的是理论到实际的双向机制，跳出了理论推导理论的常规思维。</w:t>
                      </w:r>
                    </w:p>
                    <w:p>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“渗透式”软开度训练在少儿拉丁舞教学中的运用研究系列论文1篇。</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3. 项目研究的目的与意义。</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研究目的</w:t>
                      </w:r>
                    </w:p>
                    <w:p>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当前的少儿拉丁舞在培训机构教学多采用“传统模式＋花式组合”的教学模式实施范式，教师在整个教学过程中占了主体地位，减少了学生主动学习的积极性。那么如何克服传统教学方式的弊端</w:t>
                      </w:r>
                    </w:p>
                    <w:p>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预计可以达到以下三个研究目的：</w:t>
                      </w:r>
                    </w:p>
                    <w:p>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了解“渗透式”在少儿拉丁舞教学中的运用现状和问题。通过深度访谈和问卷调查来了解“渗透式”在少儿拉丁舞教学中的运用特点和数据分析，制定“渗透式”在少儿拉丁舞教学中的运用机制，及其结果进行评价，检验所提出的模型的正确性和实用性。</w:t>
                      </w:r>
                    </w:p>
                    <w:p>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揭示“渗透式”在少儿拉丁舞教学中的运用关系。结合国内外现有对“渗透式”在少儿拉丁舞教学中的运用关系的研究，借鉴已有的“渗透式”在少儿拉丁舞教学中的影响理论，对“渗透式”在少儿拉丁舞教学中的运用涉及的相关概念进行界定。在明确概念的基础上，从知识共享的围观层面出发，通过对“渗透式”在少儿拉丁舞中运用特征，构成要素及维度的分析，构建“渗透式”</w:t>
                      </w:r>
                    </w:p>
                  </w:txbxContent>
                </v:textbox>
              </v:shape>
            </w:pict>
          </mc:Fallback>
        </mc:AlternateContent>
      </w:r>
    </w:p>
    <w:p>
      <w:pPr>
        <w:pStyle w:val="2"/>
        <w:spacing w:before="0" w:after="93" w:line="360" w:lineRule="exact"/>
        <w:rPr>
          <w:rFonts w:ascii="宋体" w:hAnsi="宋体"/>
          <w:kern w:val="2"/>
          <w:sz w:val="30"/>
          <w:szCs w:val="30"/>
        </w:rPr>
      </w:pPr>
    </w:p>
    <w:p>
      <w:pPr>
        <w:pStyle w:val="2"/>
        <w:spacing w:before="0" w:after="93" w:line="360" w:lineRule="exact"/>
        <w:rPr>
          <w:rFonts w:ascii="宋体" w:hAnsi="宋体"/>
          <w:kern w:val="2"/>
          <w:sz w:val="30"/>
          <w:szCs w:val="30"/>
        </w:rPr>
      </w:pPr>
    </w:p>
    <w:p>
      <w:pPr>
        <w:pStyle w:val="2"/>
        <w:spacing w:before="0" w:after="93" w:line="360" w:lineRule="exact"/>
        <w:rPr>
          <w:rFonts w:ascii="宋体" w:hAnsi="宋体"/>
          <w:kern w:val="2"/>
          <w:sz w:val="30"/>
          <w:szCs w:val="30"/>
        </w:rPr>
      </w:pPr>
    </w:p>
    <w:p>
      <w:pPr>
        <w:pStyle w:val="2"/>
        <w:spacing w:before="0" w:after="93" w:line="360" w:lineRule="exact"/>
        <w:rPr>
          <w:rFonts w:ascii="宋体" w:hAnsi="宋体"/>
          <w:kern w:val="2"/>
          <w:sz w:val="30"/>
          <w:szCs w:val="30"/>
        </w:rPr>
      </w:pPr>
    </w:p>
    <w:p>
      <w:pPr>
        <w:pStyle w:val="2"/>
        <w:spacing w:before="0" w:after="93" w:line="360" w:lineRule="exact"/>
        <w:rPr>
          <w:rFonts w:ascii="宋体" w:hAnsi="宋体"/>
          <w:kern w:val="2"/>
          <w:sz w:val="30"/>
          <w:szCs w:val="30"/>
        </w:rPr>
      </w:pPr>
    </w:p>
    <w:p>
      <w:pPr>
        <w:pStyle w:val="2"/>
        <w:spacing w:before="0" w:after="93" w:line="360" w:lineRule="exact"/>
        <w:rPr>
          <w:rFonts w:ascii="宋体" w:hAnsi="宋体"/>
          <w:kern w:val="2"/>
          <w:sz w:val="30"/>
          <w:szCs w:val="30"/>
        </w:rPr>
      </w:pPr>
    </w:p>
    <w:p>
      <w:pPr>
        <w:pStyle w:val="2"/>
        <w:spacing w:before="0" w:after="93" w:line="360" w:lineRule="exact"/>
        <w:rPr>
          <w:rFonts w:ascii="宋体" w:hAnsi="宋体"/>
          <w:kern w:val="2"/>
          <w:sz w:val="30"/>
          <w:szCs w:val="30"/>
        </w:rPr>
      </w:pPr>
    </w:p>
    <w:p>
      <w:pPr>
        <w:pStyle w:val="2"/>
        <w:spacing w:before="0" w:after="93" w:line="360" w:lineRule="exact"/>
        <w:rPr>
          <w:rFonts w:ascii="宋体" w:hAnsi="宋体"/>
          <w:kern w:val="2"/>
          <w:sz w:val="30"/>
          <w:szCs w:val="30"/>
        </w:rPr>
      </w:pPr>
    </w:p>
    <w:p>
      <w:pPr>
        <w:pStyle w:val="2"/>
        <w:spacing w:before="0" w:after="93" w:line="360" w:lineRule="exact"/>
        <w:rPr>
          <w:rFonts w:ascii="宋体" w:hAnsi="宋体"/>
          <w:kern w:val="2"/>
          <w:sz w:val="30"/>
          <w:szCs w:val="30"/>
        </w:rPr>
      </w:pPr>
    </w:p>
    <w:p>
      <w:pPr>
        <w:pStyle w:val="2"/>
        <w:spacing w:before="0" w:after="93" w:line="360" w:lineRule="exact"/>
        <w:rPr>
          <w:rFonts w:ascii="宋体" w:hAnsi="宋体"/>
          <w:kern w:val="2"/>
          <w:sz w:val="30"/>
          <w:szCs w:val="30"/>
        </w:rPr>
      </w:pPr>
    </w:p>
    <w:p>
      <w:pPr>
        <w:pStyle w:val="2"/>
        <w:spacing w:before="0" w:after="93" w:line="360" w:lineRule="exact"/>
        <w:rPr>
          <w:rFonts w:ascii="宋体" w:hAnsi="宋体"/>
          <w:kern w:val="2"/>
          <w:sz w:val="30"/>
          <w:szCs w:val="30"/>
        </w:rPr>
      </w:pPr>
    </w:p>
    <w:p>
      <w:pPr>
        <w:pStyle w:val="2"/>
        <w:spacing w:before="0" w:after="93" w:line="360" w:lineRule="exact"/>
        <w:rPr>
          <w:rFonts w:ascii="宋体" w:hAnsi="宋体"/>
          <w:kern w:val="2"/>
          <w:sz w:val="30"/>
          <w:szCs w:val="30"/>
        </w:rPr>
      </w:pPr>
    </w:p>
    <w:p>
      <w:pPr>
        <w:pStyle w:val="2"/>
        <w:spacing w:before="0" w:after="93" w:line="360" w:lineRule="exact"/>
        <w:rPr>
          <w:rFonts w:ascii="宋体" w:hAnsi="宋体"/>
          <w:kern w:val="2"/>
          <w:sz w:val="30"/>
          <w:szCs w:val="30"/>
        </w:rPr>
      </w:pPr>
    </w:p>
    <w:p>
      <w:pPr>
        <w:pStyle w:val="2"/>
        <w:spacing w:before="0" w:after="93" w:line="360" w:lineRule="exact"/>
        <w:rPr>
          <w:rFonts w:ascii="宋体" w:hAnsi="宋体"/>
          <w:kern w:val="2"/>
          <w:sz w:val="30"/>
          <w:szCs w:val="30"/>
        </w:rPr>
      </w:pPr>
    </w:p>
    <w:p>
      <w:pPr>
        <w:pStyle w:val="2"/>
        <w:spacing w:before="0" w:after="93" w:line="360" w:lineRule="exact"/>
        <w:rPr>
          <w:rFonts w:ascii="宋体" w:hAnsi="宋体"/>
          <w:kern w:val="2"/>
          <w:sz w:val="30"/>
          <w:szCs w:val="30"/>
        </w:rPr>
      </w:pPr>
    </w:p>
    <w:p>
      <w:pPr>
        <w:pStyle w:val="2"/>
        <w:spacing w:before="0" w:after="93" w:line="360" w:lineRule="exact"/>
        <w:rPr>
          <w:rFonts w:ascii="宋体" w:hAnsi="宋体"/>
          <w:kern w:val="2"/>
          <w:sz w:val="30"/>
          <w:szCs w:val="30"/>
        </w:rPr>
      </w:pPr>
    </w:p>
    <w:p>
      <w:pPr>
        <w:pStyle w:val="2"/>
        <w:spacing w:before="0" w:after="93" w:line="360" w:lineRule="exact"/>
        <w:rPr>
          <w:rFonts w:ascii="宋体" w:hAnsi="宋体"/>
          <w:kern w:val="2"/>
          <w:sz w:val="30"/>
          <w:szCs w:val="30"/>
        </w:rPr>
      </w:pPr>
    </w:p>
    <w:p>
      <w:pPr>
        <w:pStyle w:val="2"/>
        <w:spacing w:before="0" w:after="93" w:line="360" w:lineRule="exact"/>
        <w:rPr>
          <w:rFonts w:ascii="宋体" w:hAnsi="宋体"/>
          <w:kern w:val="2"/>
          <w:sz w:val="30"/>
          <w:szCs w:val="30"/>
        </w:rPr>
      </w:pPr>
    </w:p>
    <w:p>
      <w:pPr>
        <w:pStyle w:val="2"/>
        <w:spacing w:before="0" w:after="93" w:line="360" w:lineRule="exact"/>
        <w:rPr>
          <w:rFonts w:ascii="宋体" w:hAnsi="宋体"/>
          <w:kern w:val="2"/>
          <w:sz w:val="30"/>
          <w:szCs w:val="30"/>
        </w:rPr>
      </w:pPr>
    </w:p>
    <w:p>
      <w:pPr>
        <w:pStyle w:val="2"/>
        <w:spacing w:before="0" w:after="93" w:line="360" w:lineRule="exact"/>
        <w:rPr>
          <w:rFonts w:ascii="宋体" w:hAnsi="宋体"/>
          <w:kern w:val="2"/>
          <w:sz w:val="30"/>
          <w:szCs w:val="30"/>
        </w:rPr>
      </w:pPr>
    </w:p>
    <w:p>
      <w:pPr>
        <w:pStyle w:val="2"/>
        <w:spacing w:before="0" w:after="93" w:line="360" w:lineRule="exact"/>
        <w:rPr>
          <w:rFonts w:ascii="宋体" w:hAnsi="宋体"/>
          <w:kern w:val="2"/>
          <w:sz w:val="30"/>
          <w:szCs w:val="30"/>
        </w:rPr>
      </w:pPr>
    </w:p>
    <w:p>
      <w:pPr>
        <w:pStyle w:val="2"/>
        <w:spacing w:before="0" w:after="93" w:line="360" w:lineRule="exact"/>
        <w:rPr>
          <w:rFonts w:ascii="宋体" w:hAnsi="宋体"/>
          <w:kern w:val="2"/>
          <w:sz w:val="30"/>
          <w:szCs w:val="30"/>
        </w:rPr>
      </w:pPr>
    </w:p>
    <w:p>
      <w:pPr>
        <w:pStyle w:val="2"/>
        <w:spacing w:before="0" w:after="93" w:line="360" w:lineRule="exact"/>
        <w:rPr>
          <w:rFonts w:ascii="宋体" w:hAnsi="宋体"/>
          <w:kern w:val="2"/>
          <w:sz w:val="30"/>
          <w:szCs w:val="30"/>
        </w:rPr>
      </w:pPr>
    </w:p>
    <w:p>
      <w:pPr>
        <w:pStyle w:val="2"/>
        <w:spacing w:before="0" w:after="93" w:line="360" w:lineRule="exact"/>
        <w:rPr>
          <w:rFonts w:ascii="宋体" w:hAnsi="宋体"/>
          <w:kern w:val="2"/>
          <w:sz w:val="30"/>
          <w:szCs w:val="30"/>
        </w:rPr>
      </w:pPr>
    </w:p>
    <w:p>
      <w:pPr>
        <w:pStyle w:val="2"/>
        <w:spacing w:before="0" w:after="93" w:line="360" w:lineRule="exact"/>
        <w:rPr>
          <w:rFonts w:ascii="宋体" w:hAnsi="宋体"/>
          <w:kern w:val="2"/>
          <w:sz w:val="30"/>
          <w:szCs w:val="30"/>
        </w:rPr>
      </w:pPr>
    </w:p>
    <w:p>
      <w:pPr>
        <w:pStyle w:val="2"/>
        <w:spacing w:before="0" w:after="93" w:line="360" w:lineRule="exact"/>
        <w:rPr>
          <w:rFonts w:ascii="宋体" w:hAnsi="宋体"/>
          <w:kern w:val="2"/>
          <w:sz w:val="30"/>
          <w:szCs w:val="30"/>
        </w:rPr>
      </w:pPr>
    </w:p>
    <w:p>
      <w:pPr>
        <w:pStyle w:val="2"/>
        <w:spacing w:before="0" w:after="93" w:line="360" w:lineRule="exact"/>
        <w:rPr>
          <w:rFonts w:ascii="宋体" w:hAnsi="宋体"/>
          <w:kern w:val="2"/>
          <w:sz w:val="30"/>
          <w:szCs w:val="30"/>
        </w:rPr>
      </w:pPr>
    </w:p>
    <w:p>
      <w:pPr>
        <w:pStyle w:val="2"/>
        <w:spacing w:before="0" w:after="93" w:line="360" w:lineRule="exact"/>
        <w:rPr>
          <w:rFonts w:ascii="宋体" w:hAnsi="宋体"/>
          <w:kern w:val="2"/>
          <w:sz w:val="30"/>
          <w:szCs w:val="30"/>
        </w:rPr>
      </w:pPr>
    </w:p>
    <w:p>
      <w:pPr>
        <w:pStyle w:val="2"/>
        <w:spacing w:before="0" w:after="93" w:line="360" w:lineRule="exact"/>
        <w:rPr>
          <w:rFonts w:ascii="宋体" w:hAnsi="宋体"/>
          <w:kern w:val="2"/>
          <w:sz w:val="30"/>
          <w:szCs w:val="30"/>
        </w:rPr>
      </w:pPr>
    </w:p>
    <w:p>
      <w:pPr>
        <w:pStyle w:val="2"/>
        <w:spacing w:before="0" w:after="93" w:line="360" w:lineRule="exact"/>
        <w:rPr>
          <w:rFonts w:ascii="宋体" w:hAnsi="宋体"/>
          <w:kern w:val="2"/>
          <w:sz w:val="30"/>
          <w:szCs w:val="30"/>
        </w:rPr>
        <w:sectPr>
          <w:headerReference r:id="rId7" w:type="default"/>
          <w:footerReference r:id="rId8" w:type="default"/>
          <w:pgSz w:w="11906" w:h="16838"/>
          <w:pgMar w:top="1440" w:right="1418" w:bottom="1440" w:left="1474" w:header="851" w:footer="992" w:gutter="0"/>
          <w:pgBorders>
            <w:top w:val="none" w:sz="0" w:space="0"/>
            <w:left w:val="none" w:sz="0" w:space="0"/>
            <w:bottom w:val="none" w:sz="0" w:space="0"/>
            <w:right w:val="none" w:sz="0" w:space="0"/>
          </w:pgBorders>
          <w:pgNumType w:fmt="decimal"/>
          <w:cols w:space="720" w:num="1"/>
          <w:docGrid w:linePitch="312" w:charSpace="0"/>
        </w:sectPr>
      </w:pPr>
    </w:p>
    <w:p>
      <w:pPr>
        <w:pStyle w:val="2"/>
        <w:spacing w:before="0" w:after="93" w:line="360" w:lineRule="exact"/>
        <w:rPr>
          <w:rFonts w:ascii="宋体" w:hAnsi="宋体"/>
          <w:kern w:val="2"/>
          <w:sz w:val="30"/>
          <w:szCs w:val="30"/>
        </w:rPr>
        <w:sectPr>
          <w:footerReference r:id="rId9" w:type="default"/>
          <w:pgSz w:w="11906" w:h="16838"/>
          <w:pgMar w:top="1440" w:right="1418" w:bottom="1440" w:left="1474" w:header="851" w:footer="992" w:gutter="0"/>
          <w:pgBorders>
            <w:top w:val="none" w:sz="0" w:space="0"/>
            <w:left w:val="none" w:sz="0" w:space="0"/>
            <w:bottom w:val="none" w:sz="0" w:space="0"/>
            <w:right w:val="none" w:sz="0" w:space="0"/>
          </w:pgBorders>
          <w:pgNumType w:fmt="decimal"/>
          <w:cols w:space="720" w:num="1"/>
          <w:docGrid w:linePitch="312" w:charSpace="0"/>
        </w:sectPr>
      </w:pPr>
      <w:r>
        <mc:AlternateContent>
          <mc:Choice Requires="wps">
            <w:drawing>
              <wp:anchor distT="0" distB="0" distL="114300" distR="114300" simplePos="0" relativeHeight="251694080" behindDoc="0" locked="0" layoutInCell="1" allowOverlap="1">
                <wp:simplePos x="0" y="0"/>
                <wp:positionH relativeFrom="column">
                  <wp:posOffset>-210820</wp:posOffset>
                </wp:positionH>
                <wp:positionV relativeFrom="paragraph">
                  <wp:posOffset>24765</wp:posOffset>
                </wp:positionV>
                <wp:extent cx="6153150" cy="8942070"/>
                <wp:effectExtent l="4445" t="5080" r="14605" b="6350"/>
                <wp:wrapNone/>
                <wp:docPr id="20" name="文本框 20"/>
                <wp:cNvGraphicFramePr/>
                <a:graphic xmlns:a="http://schemas.openxmlformats.org/drawingml/2006/main">
                  <a:graphicData uri="http://schemas.microsoft.com/office/word/2010/wordprocessingShape">
                    <wps:wsp>
                      <wps:cNvSpPr txBox="1"/>
                      <wps:spPr>
                        <a:xfrm>
                          <a:off x="0" y="0"/>
                          <a:ext cx="6153150" cy="89420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在少儿拉丁舞教学中的运用二维空间。</w:t>
                            </w:r>
                            <w:r>
                              <w:rPr>
                                <w:rFonts w:hint="eastAsia" w:ascii="宋体" w:hAnsi="宋体" w:eastAsia="宋体" w:cs="宋体"/>
                                <w:color w:val="000000"/>
                                <w:sz w:val="24"/>
                                <w:szCs w:val="24"/>
                                <w:lang w:val="en-US" w:eastAsia="zh-CN"/>
                              </w:rPr>
                              <w:t xml:space="preserve">构建“渗透式”在少儿拉丁舞教学中合理运用机制模型。理论上“渗透式”的运用在少儿拉丁舞中是非常重要的，如果在教学中只重视技术的学习与训练，如此便容易形成不运用“渗透式”的拉丁舞——动作僵硬丶无法放松丶容易疲劳，受伤丶且缺乏美感，因此我试图通过教学实验建立理论架构，并进行调研分析，以此进行探究。   </w:t>
                            </w:r>
                          </w:p>
                          <w:p>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研究意义</w:t>
                            </w:r>
                          </w:p>
                          <w:p>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此课题的研究具有重要意义。“渗透式”的重要作用直接影响了拉丁舞的情感内涵的艺术形式，掌握其影响因素并结合正确的“渗透式”方法才能使变化出的肢体语言具有生命力。这是拉丁舞竞技和训练中最不可缺的东西。从理论意义来说，文献研究发现有关“渗透式”在少儿拉丁舞教学中的运用研究文章较少，如果能建立理论框架，深入实践进行调研分析，把实践与理论结合起来深入探究，则能丰富“渗透式”在少儿拉丁舞教学中的运用研究内涵。在这样的构想下，本文通过分析“渗透式”在少儿拉丁舞教学中的运用的重要性，提出在少儿拉丁舞教学中“渗透式” 软开度的主要练习方法，有效地促进少儿拉丁舞竞技水平的提高，以及为教师能够科学地进行训练提供必要的参考依据。</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 xml:space="preserve"> 4. 国内外现状分析</w:t>
                            </w:r>
                          </w:p>
                          <w:p>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定义：</w:t>
                            </w:r>
                          </w:p>
                          <w:p>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渗透式教育是一种以自然的丶潜移默化的方式进行心理健康教育的模式。而舞蹈中的教育方式更应该结合新式的教育方法。利用半教半思考的模式来学习。</w:t>
                            </w:r>
                          </w:p>
                          <w:p>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分析：</w:t>
                            </w:r>
                          </w:p>
                          <w:p>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国内有关“渗透式”在教学中的作用方面的文献很多，研究方向主要集中在“渗透式”对文化教学方面存在的问题以及影响。曾妮《“渗透式”社会主义核心价值观教育的逻辑困境丶实践后果及超越路径》中指出：“渗透式”教育已然成为诸多学校在培育和践行社会主义核心价值观时的第一选择。文鸿莹在《基于渗透式教育的大学生思想政治教育研究》中指出渗透式教育作为一种间接性丶拓展性的教育形式，在教育形式丶内容和效果上具有一定的优越性。并且刘佳钰在《“软开度”在舞蹈训练中的重要性探究》中指出：“软开度”就是通过反复拉伸人的关节以及韧带，</w:t>
                            </w:r>
                            <w:r>
                              <w:rPr>
                                <w:rFonts w:hint="eastAsia" w:ascii="宋体" w:hAnsi="宋体" w:eastAsia="宋体" w:cs="宋体"/>
                                <w:color w:val="000000"/>
                                <w:sz w:val="24"/>
                                <w:szCs w:val="24"/>
                                <w:lang w:val="en-US" w:eastAsia="zh-CN"/>
                              </w:rPr>
                              <w:t>并且刘佳钰在《“软开度”在舞蹈训练中的重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6pt;margin-top:1.95pt;height:704.1pt;width:484.5pt;z-index:251694080;mso-width-relative:page;mso-height-relative:page;" fillcolor="#FFFFFF [3201]" filled="t" stroked="t" coordsize="21600,21600" o:gfxdata="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91WjutYAAAAKAQAADwAAAAAAAAABACAAAAAiAAAAZHJzL2Rv&#10;d25yZXYueG1sUEsBAhQAFAAAAAgAh07iQEPjXzM8AgAAbAQAAA4AAAAAAAAAAQAgAAAAJQEAAGRy&#10;cy9lMm9Eb2MueG1sUEsFBgAAAAAGAAYAWQEAANMFA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在少儿拉丁舞教学中的运用二维空间。</w:t>
                      </w:r>
                      <w:r>
                        <w:rPr>
                          <w:rFonts w:hint="eastAsia" w:ascii="宋体" w:hAnsi="宋体" w:eastAsia="宋体" w:cs="宋体"/>
                          <w:color w:val="000000"/>
                          <w:sz w:val="24"/>
                          <w:szCs w:val="24"/>
                          <w:lang w:val="en-US" w:eastAsia="zh-CN"/>
                        </w:rPr>
                        <w:t xml:space="preserve">构建“渗透式”在少儿拉丁舞教学中合理运用机制模型。理论上“渗透式”的运用在少儿拉丁舞中是非常重要的，如果在教学中只重视技术的学习与训练，如此便容易形成不运用“渗透式”的拉丁舞——动作僵硬丶无法放松丶容易疲劳，受伤丶且缺乏美感，因此我试图通过教学实验建立理论架构，并进行调研分析，以此进行探究。   </w:t>
                      </w:r>
                    </w:p>
                    <w:p>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研究意义</w:t>
                      </w:r>
                    </w:p>
                    <w:p>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此课题的研究具有重要意义。“渗透式”的重要作用直接影响了拉丁舞的情感内涵的艺术形式，掌握其影响因素并结合正确的“渗透式”方法才能使变化出的肢体语言具有生命力。这是拉丁舞竞技和训练中最不可缺的东西。从理论意义来说，文献研究发现有关“渗透式”在少儿拉丁舞教学中的运用研究文章较少，如果能建立理论框架，深入实践进行调研分析，把实践与理论结合起来深入探究，则能丰富“渗透式”在少儿拉丁舞教学中的运用研究内涵。在这样的构想下，本文通过分析“渗透式”在少儿拉丁舞教学中的运用的重要性，提出在少儿拉丁舞教学中“渗透式” 软开度的主要练习方法，有效地促进少儿拉丁舞竞技水平的提高，以及为教师能够科学地进行训练提供必要的参考依据。</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 xml:space="preserve"> 4. 国内外现状分析</w:t>
                      </w:r>
                    </w:p>
                    <w:p>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定义：</w:t>
                      </w:r>
                    </w:p>
                    <w:p>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渗透式教育是一种以自然的丶潜移默化的方式进行心理健康教育的模式。而舞蹈中的教育方式更应该结合新式的教育方法。利用半教半思考的模式来学习。</w:t>
                      </w:r>
                    </w:p>
                    <w:p>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分析：</w:t>
                      </w:r>
                    </w:p>
                    <w:p>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国内有关“渗透式”在教学中的作用方面的文献很多，研究方向主要集中在“渗透式”对文化教学方面存在的问题以及影响。曾妮《“渗透式”社会主义核心价值观教育的逻辑困境丶实践后果及超越路径》中指出：“渗透式”教育已然成为诸多学校在培育和践行社会主义核心价值观时的第一选择。文鸿莹在《基于渗透式教育的大学生思想政治教育研究》中指出渗透式教育作为一种间接性丶拓展性的教育形式，在教育形式丶内容和效果上具有一定的优越性。并且刘佳钰在《“软开度”在舞蹈训练中的重要性探究》中指出：“软开度”就是通过反复拉伸人的关节以及韧带，</w:t>
                      </w:r>
                      <w:r>
                        <w:rPr>
                          <w:rFonts w:hint="eastAsia" w:ascii="宋体" w:hAnsi="宋体" w:eastAsia="宋体" w:cs="宋体"/>
                          <w:color w:val="000000"/>
                          <w:sz w:val="24"/>
                          <w:szCs w:val="24"/>
                          <w:lang w:val="en-US" w:eastAsia="zh-CN"/>
                        </w:rPr>
                        <w:t>并且刘佳钰在《“软开度”在舞蹈训练中的重</w:t>
                      </w:r>
                    </w:p>
                  </w:txbxContent>
                </v:textbox>
              </v:shape>
            </w:pict>
          </mc:Fallback>
        </mc:AlternateContent>
      </w:r>
    </w:p>
    <w:p>
      <w:pPr>
        <w:pStyle w:val="2"/>
        <w:spacing w:before="0" w:after="93" w:line="360" w:lineRule="exact"/>
        <w:rPr>
          <w:rFonts w:ascii="宋体" w:hAnsi="宋体"/>
          <w:kern w:val="2"/>
          <w:sz w:val="30"/>
          <w:szCs w:val="30"/>
        </w:rPr>
        <w:sectPr>
          <w:footerReference r:id="rId10" w:type="default"/>
          <w:pgSz w:w="11906" w:h="16838"/>
          <w:pgMar w:top="1440" w:right="1418" w:bottom="1440" w:left="1474" w:header="851" w:footer="992" w:gutter="0"/>
          <w:pgBorders>
            <w:top w:val="none" w:sz="0" w:space="0"/>
            <w:left w:val="none" w:sz="0" w:space="0"/>
            <w:bottom w:val="none" w:sz="0" w:space="0"/>
            <w:right w:val="none" w:sz="0" w:space="0"/>
          </w:pgBorders>
          <w:pgNumType w:fmt="decimal"/>
          <w:cols w:space="720" w:num="1"/>
          <w:docGrid w:linePitch="312" w:charSpace="0"/>
        </w:sectPr>
      </w:pPr>
      <w:r>
        <mc:AlternateContent>
          <mc:Choice Requires="wps">
            <w:drawing>
              <wp:anchor distT="0" distB="0" distL="114300" distR="114300" simplePos="0" relativeHeight="251718656" behindDoc="0" locked="0" layoutInCell="1" allowOverlap="1">
                <wp:simplePos x="0" y="0"/>
                <wp:positionH relativeFrom="column">
                  <wp:posOffset>-198120</wp:posOffset>
                </wp:positionH>
                <wp:positionV relativeFrom="paragraph">
                  <wp:posOffset>68580</wp:posOffset>
                </wp:positionV>
                <wp:extent cx="6119495" cy="8804910"/>
                <wp:effectExtent l="4445" t="4445" r="10160" b="17145"/>
                <wp:wrapNone/>
                <wp:docPr id="3" name="文本框 3"/>
                <wp:cNvGraphicFramePr/>
                <a:graphic xmlns:a="http://schemas.openxmlformats.org/drawingml/2006/main">
                  <a:graphicData uri="http://schemas.microsoft.com/office/word/2010/wordprocessingShape">
                    <wps:wsp>
                      <wps:cNvSpPr txBox="1"/>
                      <wps:spPr>
                        <a:xfrm>
                          <a:off x="0" y="0"/>
                          <a:ext cx="6119495" cy="88049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Microsoft YaHei UI" w:hAnsi="Microsoft YaHei UI" w:eastAsia="Microsoft YaHei UI"/>
                                <w:b w:val="0"/>
                                <w:bCs w:val="0"/>
                                <w:color w:val="000000"/>
                                <w:sz w:val="24"/>
                                <w:szCs w:val="24"/>
                                <w:lang w:val="en-US" w:eastAsia="zh-CN"/>
                              </w:rPr>
                            </w:pPr>
                            <w:r>
                              <w:rPr>
                                <w:rFonts w:hint="eastAsia" w:ascii="宋体" w:hAnsi="宋体" w:eastAsia="宋体" w:cs="宋体"/>
                                <w:color w:val="000000"/>
                                <w:sz w:val="24"/>
                                <w:szCs w:val="24"/>
                                <w:lang w:val="en-US" w:eastAsia="zh-CN"/>
                              </w:rPr>
                              <w:t>要性探究》中指出：“软开度”就是通过反复拉伸人的关节以及韧带，“软开度”就是通过反复拉伸人的关节以及韧带，在增强关节韧性的基础上使得周围的肌肉有更大的弹性，最终达到协调身体各个部位的目的。使得身体不再僵硬，而变得轻松丶灵活丶自如。因此舞蹈中的“软开度”训练其实就是柔韧性训练，它是舞蹈学生在学习舞蹈的过程中需要具备的技能以及必要条件，同时也是真正体现舞蹈艺术特点的技能。</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项目的应用前景和学术价值。</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项目应用前景</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 xml:space="preserve">  本研究“渗透式”软开度在少儿拉丁舞教学中的运用的理论框架，有助于丰富已有知识共享理论。从“渗透式”运用的角度来研究提高少儿拉丁舞教学中的绩效，从理论上是一个崭新的课题，也将为“渗透式”在少儿拉丁舞教学中的创新提供理论的突破口，对“渗透式”运用理论的完善与发展具有重要意义。</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学术价值</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 xml:space="preserve">  通过对“渗透式”在少儿拉丁舞教学中的运用研究，为教师提供完整合理的“渗透式”在少儿拉丁舞教学中的运用解决方案，释义当前少儿拉丁舞教育的真正内涵，有助于推动我国少儿</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拉丁舞事业的发展，为促进渗透式”在少儿拉丁舞教学中的运用知识的应用和创新奠定基础，从而使渗透式”运用的研究成果获得持久的竞争力，推动少儿拉丁舞教学方法的创新，因此，本课题为提高教师在少儿拉丁舞教学中合理的运用渗透式”的高效性，解决现有条件下渗透式”在少儿拉丁舞教学中的运用存在的问题，具有重要作用。</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经费使用情况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b/>
                                <w:bCs/>
                                <w:color w:val="000000"/>
                                <w:sz w:val="24"/>
                                <w:szCs w:val="24"/>
                                <w:lang w:val="en-US" w:eastAsia="zh-CN"/>
                              </w:rPr>
                            </w:pPr>
                            <w:r>
                              <w:rPr>
                                <w:rFonts w:hint="eastAsia" w:ascii="宋体" w:hAnsi="宋体" w:eastAsia="宋体" w:cs="宋体"/>
                                <w:b w:val="0"/>
                                <w:bCs w:val="0"/>
                                <w:i w:val="0"/>
                                <w:iCs w:val="0"/>
                                <w:color w:val="000000"/>
                                <w:sz w:val="24"/>
                                <w:szCs w:val="24"/>
                                <w:lang w:val="en-US" w:eastAsia="zh-CN"/>
                              </w:rPr>
                              <w:t>实地考察费，在定点试验培训机构的往返车旅费用。购买相关资料的费用，如各绘本类型，文献资料等。打印资料的费用。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7.经验教训和自我评价。</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a.在实地考察的时候没有提前做好准备，在过程中出现了很多失误，因此我们明白了做任何事之前一定要做好万全的准备，不要抱有侥幸心理；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b.个别学生的自学能力较弱导致整个班上课进度变慢。</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c.传统教学模式的影响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6pt;margin-top:5.4pt;height:693.3pt;width:481.85pt;z-index:251718656;mso-width-relative:page;mso-height-relative:page;" fillcolor="#FFFFFF [3201]" filled="t" stroked="t" coordsize="21600,21600" o:gfxdata="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&#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NwtlG1wAAAAsBAAAPAAAAAAAAAAEAIAAAACIAAABk&#10;cnMvZG93bnJldi54bWxQSwECFAAUAAAACACHTuJA5OkZEkACAABqBAAADgAAAAAAAAABACAAAAAm&#10;AQAAZHJzL2Uyb0RvYy54bWxQSwUGAAAAAAYABgBZAQAA2AU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Microsoft YaHei UI" w:hAnsi="Microsoft YaHei UI" w:eastAsia="Microsoft YaHei UI"/>
                          <w:b w:val="0"/>
                          <w:bCs w:val="0"/>
                          <w:color w:val="000000"/>
                          <w:sz w:val="24"/>
                          <w:szCs w:val="24"/>
                          <w:lang w:val="en-US" w:eastAsia="zh-CN"/>
                        </w:rPr>
                      </w:pPr>
                      <w:r>
                        <w:rPr>
                          <w:rFonts w:hint="eastAsia" w:ascii="宋体" w:hAnsi="宋体" w:eastAsia="宋体" w:cs="宋体"/>
                          <w:color w:val="000000"/>
                          <w:sz w:val="24"/>
                          <w:szCs w:val="24"/>
                          <w:lang w:val="en-US" w:eastAsia="zh-CN"/>
                        </w:rPr>
                        <w:t>要性探究》中指出：“软开度”就是通过反复拉伸人的关节以及韧带，“软开度”就是通过反复拉伸人的关节以及韧带，在增强关节韧性的基础上使得周围的肌肉有更大的弹性，最终达到协调身体各个部位的目的。使得身体不再僵硬，而变得轻松丶灵活丶自如。因此舞蹈中的“软开度”训练其实就是柔韧性训练，它是舞蹈学生在学习舞蹈的过程中需要具备的技能以及必要条件，同时也是真正体现舞蹈艺术特点的技能。</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项目的应用前景和学术价值。</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项目应用前景</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 xml:space="preserve">  本研究“渗透式”软开度在少儿拉丁舞教学中的运用的理论框架，有助于丰富已有知识共享理论。从“渗透式”运用的角度来研究提高少儿拉丁舞教学中的绩效，从理论上是一个崭新的课题，也将为“渗透式”在少儿拉丁舞教学中的创新提供理论的突破口，对“渗透式”运用理论的完善与发展具有重要意义。</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学术价值</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 xml:space="preserve">  通过对“渗透式”在少儿拉丁舞教学中的运用研究，为教师提供完整合理的“渗透式”在少儿拉丁舞教学中的运用解决方案，释义当前少儿拉丁舞教育的真正内涵，有助于推动我国少儿</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拉丁舞事业的发展，为促进渗透式”在少儿拉丁舞教学中的运用知识的应用和创新奠定基础，从而使渗透式”运用的研究成果获得持久的竞争力，推动少儿拉丁舞教学方法的创新，因此，本课题为提高教师在少儿拉丁舞教学中合理的运用渗透式”的高效性，解决现有条件下渗透式”在少儿拉丁舞教学中的运用存在的问题，具有重要作用。</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经费使用情况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b/>
                          <w:bCs/>
                          <w:color w:val="000000"/>
                          <w:sz w:val="24"/>
                          <w:szCs w:val="24"/>
                          <w:lang w:val="en-US" w:eastAsia="zh-CN"/>
                        </w:rPr>
                      </w:pPr>
                      <w:r>
                        <w:rPr>
                          <w:rFonts w:hint="eastAsia" w:ascii="宋体" w:hAnsi="宋体" w:eastAsia="宋体" w:cs="宋体"/>
                          <w:b w:val="0"/>
                          <w:bCs w:val="0"/>
                          <w:i w:val="0"/>
                          <w:iCs w:val="0"/>
                          <w:color w:val="000000"/>
                          <w:sz w:val="24"/>
                          <w:szCs w:val="24"/>
                          <w:lang w:val="en-US" w:eastAsia="zh-CN"/>
                        </w:rPr>
                        <w:t>实地考察费，在定点试验培训机构的往返车旅费用。购买相关资料的费用，如各绘本类型，文献资料等。打印资料的费用。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7.经验教训和自我评价。</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a.在实地考察的时候没有提前做好准备，在过程中出现了很多失误，因此我们明白了做任何事之前一定要做好万全的准备，不要抱有侥幸心理；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b.个别学生的自学能力较弱导致整个班上课进度变慢。</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c.传统教学模式的影响</w:t>
                      </w:r>
                    </w:p>
                  </w:txbxContent>
                </v:textbox>
              </v:shape>
            </w:pict>
          </mc:Fallback>
        </mc:AlternateContent>
      </w:r>
    </w:p>
    <w:p>
      <w:pPr>
        <w:pStyle w:val="2"/>
        <w:spacing w:before="0" w:after="93" w:line="360" w:lineRule="exact"/>
        <w:rPr>
          <w:rFonts w:hint="default" w:ascii="宋体" w:hAnsi="宋体"/>
          <w:b/>
          <w:bCs w:val="0"/>
          <w:kern w:val="2"/>
          <w:sz w:val="30"/>
          <w:szCs w:val="30"/>
        </w:rPr>
      </w:pPr>
      <w:r>
        <w:rPr>
          <w:rFonts w:ascii="宋体" w:hAnsi="宋体"/>
          <w:b/>
          <w:bCs w:val="0"/>
          <w:kern w:val="2"/>
          <w:sz w:val="30"/>
          <w:szCs w:val="30"/>
        </w:rPr>
        <w:t>三、项目研究成果目录</w:t>
      </w:r>
    </w:p>
    <w:tbl>
      <w:tblPr>
        <w:tblStyle w:val="7"/>
        <w:tblW w:w="95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2"/>
        <w:gridCol w:w="1680"/>
        <w:gridCol w:w="4058"/>
        <w:gridCol w:w="1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exact"/>
          <w:jc w:val="center"/>
        </w:trPr>
        <w:tc>
          <w:tcPr>
            <w:tcW w:w="9544" w:type="dxa"/>
            <w:gridSpan w:val="4"/>
            <w:tcBorders>
              <w:top w:val="single" w:color="auto" w:sz="4" w:space="0"/>
              <w:left w:val="single" w:color="auto" w:sz="4" w:space="0"/>
              <w:bottom w:val="single" w:color="auto" w:sz="4" w:space="0"/>
              <w:right w:val="single" w:color="auto" w:sz="4" w:space="0"/>
            </w:tcBorders>
            <w:vAlign w:val="center"/>
          </w:tcPr>
          <w:p>
            <w:pPr>
              <w:jc w:val="left"/>
              <w:rPr>
                <w:rFonts w:ascii="宋体" w:hAnsi="宋体" w:cs="幼圆"/>
                <w:bCs/>
                <w:szCs w:val="24"/>
                <w:u w:val="single"/>
              </w:rPr>
            </w:pPr>
            <w:r>
              <w:rPr>
                <w:rFonts w:hint="eastAsia" w:ascii="宋体" w:hAnsi="宋体" w:eastAsia="宋体" w:cs="宋体"/>
                <w:bCs/>
                <w:sz w:val="24"/>
                <w:szCs w:val="24"/>
              </w:rPr>
              <w:t>项目主要成果   A.发表论文 (</w:t>
            </w:r>
            <w:r>
              <w:rPr>
                <w:rFonts w:hint="eastAsia" w:ascii="宋体" w:hAnsi="宋体" w:eastAsia="宋体" w:cs="宋体"/>
                <w:bCs/>
                <w:sz w:val="24"/>
                <w:szCs w:val="24"/>
                <w:lang w:val="en-US" w:eastAsia="zh-CN"/>
              </w:rPr>
              <w:t>√</w:t>
            </w:r>
            <w:r>
              <w:rPr>
                <w:rFonts w:hint="eastAsia" w:ascii="宋体" w:hAnsi="宋体" w:eastAsia="宋体" w:cs="宋体"/>
                <w:bCs/>
                <w:sz w:val="24"/>
                <w:szCs w:val="24"/>
              </w:rPr>
              <w:t xml:space="preserve"> )  B.专利（ ） C.研究报告（</w:t>
            </w:r>
            <w:r>
              <w:rPr>
                <w:rFonts w:hint="eastAsia" w:ascii="宋体" w:hAnsi="宋体" w:eastAsia="宋体" w:cs="宋体"/>
                <w:bCs/>
                <w:sz w:val="24"/>
                <w:szCs w:val="24"/>
                <w:lang w:val="en-US" w:eastAsia="zh-CN"/>
              </w:rPr>
              <w:t>√</w:t>
            </w:r>
            <w:r>
              <w:rPr>
                <w:rFonts w:hint="eastAsia" w:ascii="宋体" w:hAnsi="宋体" w:eastAsia="宋体" w:cs="宋体"/>
                <w:bCs/>
                <w:sz w:val="24"/>
                <w:szCs w:val="24"/>
              </w:rPr>
              <w:t xml:space="preserve"> ）   D.其他</w:t>
            </w:r>
            <w:r>
              <w:rPr>
                <w:rFonts w:hint="eastAsia" w:ascii="宋体" w:hAnsi="宋体" w:cs="幼圆"/>
                <w:bCs/>
                <w:szCs w:val="24"/>
              </w:rPr>
              <w:t xml:space="preserve"> </w:t>
            </w:r>
            <w:r>
              <w:rPr>
                <w:rFonts w:hint="eastAsia" w:ascii="宋体" w:hAnsi="宋体" w:cs="幼圆"/>
                <w:bCs/>
                <w:szCs w:val="24"/>
                <w:u w:val="single"/>
              </w:rPr>
              <w:t xml:space="preserve">     </w:t>
            </w:r>
          </w:p>
          <w:p>
            <w:pPr>
              <w:jc w:val="left"/>
              <w:rPr>
                <w:rFonts w:ascii="宋体" w:hAnsi="宋体" w:cs="幼圆"/>
                <w:bCs/>
                <w:szCs w:val="24"/>
              </w:rPr>
            </w:pPr>
            <w:r>
              <w:rPr>
                <w:rFonts w:hint="eastAsia" w:ascii="宋体" w:hAnsi="宋体" w:cs="幼圆"/>
                <w:bCs/>
                <w:szCs w:val="24"/>
              </w:rPr>
              <w:t xml:space="preserve">  </w:t>
            </w:r>
          </w:p>
          <w:p>
            <w:pPr>
              <w:rPr>
                <w:rFonts w:ascii="宋体" w:hAnsi="宋体" w:cs="幼圆"/>
                <w:bCs/>
                <w:szCs w:val="24"/>
                <w:u w:val="single"/>
              </w:rPr>
            </w:pPr>
          </w:p>
          <w:p>
            <w:pPr>
              <w:jc w:val="center"/>
              <w:rPr>
                <w:rFonts w:ascii="宋体" w:hAnsi="宋体" w:eastAsia="宋体" w:cs="幼圆"/>
                <w:b/>
                <w:szCs w:val="24"/>
              </w:rPr>
            </w:pPr>
          </w:p>
          <w:p>
            <w:pPr>
              <w:jc w:val="center"/>
              <w:rPr>
                <w:rFonts w:ascii="宋体" w:hAnsi="宋体" w:eastAsia="宋体" w:cs="幼圆"/>
                <w:b/>
                <w:szCs w:val="24"/>
              </w:rPr>
            </w:pPr>
          </w:p>
          <w:p>
            <w:pPr>
              <w:jc w:val="center"/>
              <w:rPr>
                <w:rFonts w:ascii="宋体" w:hAnsi="宋体" w:eastAsia="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954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4"/>
              </w:rPr>
            </w:pPr>
            <w:r>
              <w:rPr>
                <w:rFonts w:ascii="宋体" w:hAnsi="宋体" w:eastAsia="宋体" w:cs="幼圆"/>
                <w:bCs/>
                <w:sz w:val="24"/>
                <w:szCs w:val="24"/>
              </w:rPr>
              <w:t>成果详细情况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20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幼圆"/>
                <w:bCs/>
                <w:sz w:val="24"/>
                <w:szCs w:val="24"/>
              </w:rPr>
            </w:pPr>
            <w:r>
              <w:rPr>
                <w:rFonts w:ascii="宋体" w:hAnsi="宋体" w:eastAsia="宋体" w:cs="幼圆"/>
                <w:bCs/>
                <w:sz w:val="24"/>
                <w:szCs w:val="24"/>
              </w:rPr>
              <w:t>成果名称</w:t>
            </w:r>
          </w:p>
        </w:tc>
        <w:tc>
          <w:tcPr>
            <w:tcW w:w="1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幼圆"/>
                <w:bCs/>
                <w:sz w:val="24"/>
                <w:szCs w:val="24"/>
              </w:rPr>
            </w:pPr>
            <w:r>
              <w:rPr>
                <w:rFonts w:ascii="宋体" w:hAnsi="宋体" w:eastAsia="宋体" w:cs="幼圆"/>
                <w:bCs/>
                <w:sz w:val="24"/>
                <w:szCs w:val="24"/>
              </w:rPr>
              <w:t>主要完成人</w:t>
            </w:r>
          </w:p>
        </w:tc>
        <w:tc>
          <w:tcPr>
            <w:tcW w:w="40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幼圆"/>
                <w:bCs/>
                <w:sz w:val="24"/>
                <w:szCs w:val="24"/>
              </w:rPr>
            </w:pPr>
            <w:r>
              <w:rPr>
                <w:rFonts w:ascii="宋体" w:hAnsi="宋体" w:eastAsia="宋体" w:cs="幼圆"/>
                <w:bCs/>
                <w:sz w:val="24"/>
                <w:szCs w:val="24"/>
              </w:rPr>
              <w:t>详情说明</w:t>
            </w:r>
          </w:p>
        </w:tc>
        <w:tc>
          <w:tcPr>
            <w:tcW w:w="17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幼圆"/>
                <w:bCs/>
                <w:sz w:val="24"/>
                <w:szCs w:val="24"/>
              </w:rPr>
            </w:pPr>
            <w:r>
              <w:rPr>
                <w:rFonts w:ascii="宋体" w:hAnsi="宋体" w:eastAsia="宋体" w:cs="幼圆"/>
                <w:bCs/>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4" w:hRule="atLeast"/>
          <w:jc w:val="center"/>
        </w:trPr>
        <w:tc>
          <w:tcPr>
            <w:tcW w:w="208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z w:val="24"/>
                <w:szCs w:val="24"/>
                <w:lang w:val="en-US" w:eastAsia="zh-CN"/>
              </w:rPr>
            </w:pPr>
            <w:r>
              <w:rPr>
                <w:rFonts w:hint="eastAsia" w:ascii="宋体" w:hAnsi="宋体" w:eastAsia="宋体"/>
                <w:sz w:val="24"/>
                <w:szCs w:val="24"/>
                <w:lang w:val="en-US" w:eastAsia="zh-CN"/>
              </w:rPr>
              <w:t>论文发表</w:t>
            </w:r>
          </w:p>
        </w:tc>
        <w:tc>
          <w:tcPr>
            <w:tcW w:w="16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朱莉莎</w:t>
            </w:r>
          </w:p>
        </w:tc>
        <w:tc>
          <w:tcPr>
            <w:tcW w:w="405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z w:val="24"/>
                <w:szCs w:val="24"/>
                <w:lang w:val="en-US" w:eastAsia="zh-CN"/>
              </w:rPr>
            </w:pPr>
            <w:r>
              <w:rPr>
                <w:rFonts w:hint="eastAsia" w:ascii="宋体" w:hAnsi="宋体" w:eastAsia="宋体"/>
                <w:sz w:val="24"/>
                <w:szCs w:val="24"/>
                <w:lang w:val="en-US" w:eastAsia="zh-CN"/>
              </w:rPr>
              <w:t>发表《知识-力量》期刊论文一篇</w:t>
            </w:r>
          </w:p>
        </w:tc>
        <w:tc>
          <w:tcPr>
            <w:tcW w:w="17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lang w:eastAsia="zh-CN"/>
              </w:rPr>
            </w:pPr>
            <w:r>
              <w:rPr>
                <w:rFonts w:hint="eastAsia" w:ascii="宋体" w:hAnsi="宋体" w:eastAsia="宋体"/>
                <w:sz w:val="24"/>
                <w:szCs w:val="24"/>
                <w:lang w:val="en-US" w:eastAsia="zh-CN"/>
              </w:rPr>
              <w:t>已发表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9" w:hRule="atLeast"/>
          <w:jc w:val="center"/>
        </w:trPr>
        <w:tc>
          <w:tcPr>
            <w:tcW w:w="208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z w:val="24"/>
                <w:szCs w:val="24"/>
                <w:lang w:val="en-US" w:eastAsia="zh-CN"/>
              </w:rPr>
            </w:pPr>
            <w:r>
              <w:rPr>
                <w:rFonts w:hint="eastAsia" w:ascii="宋体" w:hAnsi="宋体" w:eastAsia="宋体"/>
                <w:sz w:val="24"/>
                <w:szCs w:val="24"/>
                <w:lang w:val="en-US" w:eastAsia="zh-CN"/>
              </w:rPr>
              <w:t>研究报告</w:t>
            </w:r>
          </w:p>
        </w:tc>
        <w:tc>
          <w:tcPr>
            <w:tcW w:w="168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z w:val="24"/>
                <w:szCs w:val="24"/>
                <w:lang w:val="en-US" w:eastAsia="zh-CN"/>
              </w:rPr>
            </w:pPr>
            <w:r>
              <w:rPr>
                <w:rFonts w:hint="eastAsia" w:ascii="宋体" w:hAnsi="宋体" w:eastAsia="宋体"/>
                <w:sz w:val="24"/>
                <w:szCs w:val="24"/>
                <w:lang w:val="en-US" w:eastAsia="zh-CN"/>
              </w:rPr>
              <w:t>朱莉莎，王雪晴，高媛，刘文雯</w:t>
            </w:r>
          </w:p>
        </w:tc>
        <w:tc>
          <w:tcPr>
            <w:tcW w:w="405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z w:val="24"/>
                <w:szCs w:val="24"/>
                <w:lang w:val="en-US" w:eastAsia="zh-CN"/>
              </w:rPr>
            </w:pPr>
            <w:r>
              <w:rPr>
                <w:rFonts w:hint="eastAsia" w:ascii="宋体" w:hAnsi="宋体" w:eastAsia="宋体"/>
                <w:sz w:val="24"/>
                <w:szCs w:val="24"/>
                <w:lang w:val="en-US" w:eastAsia="zh-CN"/>
              </w:rPr>
              <w:t>对本研究对象进行实验与统计</w:t>
            </w:r>
          </w:p>
        </w:tc>
        <w:tc>
          <w:tcPr>
            <w:tcW w:w="17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709" w:hRule="atLeast"/>
          <w:jc w:val="center"/>
        </w:trPr>
        <w:tc>
          <w:tcPr>
            <w:tcW w:w="20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rPr>
            </w:pPr>
          </w:p>
        </w:tc>
        <w:tc>
          <w:tcPr>
            <w:tcW w:w="1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rPr>
            </w:pPr>
          </w:p>
        </w:tc>
        <w:tc>
          <w:tcPr>
            <w:tcW w:w="40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rPr>
            </w:pPr>
          </w:p>
        </w:tc>
        <w:tc>
          <w:tcPr>
            <w:tcW w:w="17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4" w:hRule="atLeast"/>
          <w:jc w:val="center"/>
        </w:trPr>
        <w:tc>
          <w:tcPr>
            <w:tcW w:w="20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rPr>
            </w:pPr>
          </w:p>
        </w:tc>
        <w:tc>
          <w:tcPr>
            <w:tcW w:w="1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rPr>
            </w:pPr>
          </w:p>
        </w:tc>
        <w:tc>
          <w:tcPr>
            <w:tcW w:w="40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rPr>
            </w:pPr>
          </w:p>
        </w:tc>
        <w:tc>
          <w:tcPr>
            <w:tcW w:w="17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rPr>
            </w:pPr>
          </w:p>
        </w:tc>
      </w:tr>
    </w:tbl>
    <w:p>
      <w:pPr>
        <w:rPr>
          <w:rFonts w:ascii="仿宋" w:hAnsi="仿宋" w:eastAsia="仿宋" w:cs="仿宋"/>
          <w:sz w:val="22"/>
        </w:rPr>
      </w:pPr>
      <w:r>
        <w:rPr>
          <w:rFonts w:hint="eastAsia" w:ascii="仿宋" w:hAnsi="仿宋" w:eastAsia="仿宋" w:cs="仿宋"/>
          <w:sz w:val="22"/>
        </w:rPr>
        <w:t>注：1.详情说明包括科学技术成果鉴定证明书、奖励证书、专利证书、论文（或著作封面、版</w:t>
      </w:r>
    </w:p>
    <w:p>
      <w:pPr>
        <w:rPr>
          <w:rFonts w:ascii="仿宋" w:hAnsi="仿宋" w:eastAsia="仿宋" w:cs="仿宋"/>
          <w:sz w:val="22"/>
        </w:rPr>
      </w:pPr>
      <w:r>
        <w:rPr>
          <w:rFonts w:hint="eastAsia" w:ascii="仿宋" w:hAnsi="仿宋" w:eastAsia="仿宋" w:cs="仿宋"/>
          <w:sz w:val="22"/>
        </w:rPr>
        <w:t>权页及目录）等，其复印件作为附件按顺序装订于本结题报告后。</w:t>
      </w:r>
    </w:p>
    <w:p>
      <w:pPr>
        <w:rPr>
          <w:rFonts w:ascii="仿宋" w:hAnsi="仿宋" w:eastAsia="仿宋" w:cs="仿宋"/>
          <w:sz w:val="22"/>
        </w:rPr>
      </w:pPr>
      <w:r>
        <w:rPr>
          <w:rFonts w:hint="eastAsia" w:ascii="仿宋" w:hAnsi="仿宋" w:eastAsia="仿宋" w:cs="仿宋"/>
          <w:sz w:val="22"/>
        </w:rPr>
        <w:t>若暂无研究成果公开发表，需作出说明，并撰写一份研究报告装订于本结题报告后</w:t>
      </w:r>
      <w:r>
        <w:rPr>
          <w:rFonts w:hint="eastAsia" w:ascii="仿宋" w:hAnsi="仿宋" w:eastAsia="仿宋" w:cs="仿宋"/>
          <w:sz w:val="22"/>
        </w:rPr>
        <w:tab/>
      </w:r>
    </w:p>
    <w:p>
      <w:pPr>
        <w:rPr>
          <w:rFonts w:ascii="仿宋" w:hAnsi="仿宋" w:eastAsia="仿宋" w:cs="仿宋"/>
          <w:sz w:val="22"/>
        </w:rPr>
        <w:sectPr>
          <w:footerReference r:id="rId11" w:type="default"/>
          <w:pgSz w:w="11906" w:h="16838"/>
          <w:pgMar w:top="1440" w:right="1418" w:bottom="1440" w:left="1474" w:header="851" w:footer="992" w:gutter="0"/>
          <w:pgBorders>
            <w:top w:val="none" w:sz="0" w:space="0"/>
            <w:left w:val="none" w:sz="0" w:space="0"/>
            <w:bottom w:val="none" w:sz="0" w:space="0"/>
            <w:right w:val="none" w:sz="0" w:space="0"/>
          </w:pgBorders>
          <w:pgNumType w:fmt="decimal"/>
          <w:cols w:space="720" w:num="1"/>
          <w:docGrid w:linePitch="312" w:charSpace="0"/>
        </w:sectPr>
      </w:pPr>
    </w:p>
    <w:p>
      <w:pPr>
        <w:rPr>
          <w:rFonts w:ascii="仿宋" w:hAnsi="仿宋" w:eastAsia="仿宋" w:cs="仿宋"/>
          <w:sz w:val="22"/>
        </w:rPr>
      </w:pPr>
    </w:p>
    <w:tbl>
      <w:tblPr>
        <w:tblStyle w:val="7"/>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8" w:hRule="atLeast"/>
        </w:trPr>
        <w:tc>
          <w:tcPr>
            <w:tcW w:w="9061" w:type="dxa"/>
            <w:tcBorders>
              <w:tl2br w:val="nil"/>
              <w:tr2bl w:val="nil"/>
            </w:tcBorders>
            <w:vAlign w:val="top"/>
          </w:tcPr>
          <w:p>
            <w:pPr>
              <w:tabs>
                <w:tab w:val="left" w:pos="1033"/>
              </w:tabs>
              <w:jc w:val="left"/>
              <w:rPr>
                <w:rFonts w:ascii="宋体" w:hAnsi="宋体" w:eastAsia="宋体"/>
                <w:b/>
                <w:bCs/>
                <w:sz w:val="28"/>
                <w:szCs w:val="28"/>
              </w:rPr>
            </w:pPr>
            <w:r>
              <w:rPr>
                <w:rFonts w:ascii="宋体" w:hAnsi="宋体" w:eastAsia="宋体"/>
                <w:b/>
                <w:bCs/>
                <w:sz w:val="28"/>
                <w:szCs w:val="28"/>
              </w:rPr>
              <w:t>指导教师意见：</w:t>
            </w:r>
          </w:p>
          <w:p>
            <w:pPr>
              <w:tabs>
                <w:tab w:val="left" w:pos="1033"/>
              </w:tabs>
              <w:jc w:val="left"/>
              <w:rPr>
                <w:rFonts w:ascii="宋体" w:hAnsi="宋体" w:eastAsia="宋体"/>
                <w:b/>
                <w:bCs/>
                <w:sz w:val="28"/>
                <w:szCs w:val="28"/>
              </w:rPr>
            </w:pPr>
          </w:p>
          <w:p>
            <w:pPr>
              <w:tabs>
                <w:tab w:val="left" w:pos="1033"/>
              </w:tabs>
              <w:jc w:val="left"/>
              <w:rPr>
                <w:rFonts w:ascii="宋体" w:hAnsi="宋体" w:eastAsia="宋体"/>
                <w:b/>
                <w:bCs/>
                <w:sz w:val="28"/>
                <w:szCs w:val="28"/>
              </w:rPr>
            </w:pPr>
          </w:p>
          <w:p>
            <w:pPr>
              <w:tabs>
                <w:tab w:val="left" w:pos="1033"/>
              </w:tabs>
              <w:jc w:val="left"/>
              <w:rPr>
                <w:rFonts w:ascii="宋体" w:hAnsi="宋体" w:eastAsia="宋体"/>
                <w:b/>
                <w:bCs/>
                <w:sz w:val="28"/>
                <w:szCs w:val="28"/>
              </w:rPr>
            </w:pPr>
          </w:p>
          <w:p>
            <w:pPr>
              <w:tabs>
                <w:tab w:val="left" w:pos="8250"/>
              </w:tabs>
              <w:ind w:right="827"/>
              <w:rPr>
                <w:rFonts w:ascii="宋体" w:hAnsi="宋体" w:eastAsia="宋体"/>
                <w:sz w:val="22"/>
              </w:rPr>
            </w:pPr>
            <w:r>
              <w:rPr>
                <w:rFonts w:hint="eastAsia" w:ascii="宋体" w:hAnsi="宋体" w:eastAsia="宋体"/>
                <w:sz w:val="22"/>
              </w:rPr>
              <w:t xml:space="preserve">                                                </w:t>
            </w:r>
          </w:p>
          <w:p>
            <w:pPr>
              <w:tabs>
                <w:tab w:val="left" w:pos="8250"/>
              </w:tabs>
              <w:ind w:right="827"/>
              <w:rPr>
                <w:rFonts w:ascii="宋体" w:hAnsi="宋体" w:eastAsia="宋体"/>
                <w:sz w:val="22"/>
              </w:rPr>
            </w:pPr>
          </w:p>
          <w:p>
            <w:pPr>
              <w:tabs>
                <w:tab w:val="left" w:pos="8250"/>
              </w:tabs>
              <w:ind w:right="827"/>
              <w:rPr>
                <w:rFonts w:ascii="宋体" w:hAnsi="宋体" w:eastAsia="宋体"/>
                <w:sz w:val="22"/>
              </w:rPr>
            </w:pPr>
          </w:p>
          <w:p>
            <w:pPr>
              <w:tabs>
                <w:tab w:val="left" w:pos="8250"/>
              </w:tabs>
              <w:ind w:right="827"/>
              <w:rPr>
                <w:rFonts w:ascii="宋体" w:hAnsi="宋体" w:eastAsia="宋体"/>
                <w:sz w:val="22"/>
              </w:rPr>
            </w:pPr>
            <w:r>
              <w:rPr>
                <w:rFonts w:hint="eastAsia" w:ascii="宋体" w:hAnsi="宋体" w:eastAsia="宋体"/>
                <w:sz w:val="22"/>
              </w:rPr>
              <w:t xml:space="preserve">                                                </w:t>
            </w:r>
            <w:r>
              <w:rPr>
                <w:rFonts w:ascii="宋体" w:hAnsi="宋体" w:eastAsia="宋体"/>
                <w:sz w:val="22"/>
              </w:rPr>
              <w:t>指导教师（签字）：</w:t>
            </w:r>
          </w:p>
          <w:p>
            <w:pPr>
              <w:tabs>
                <w:tab w:val="left" w:pos="1033"/>
              </w:tabs>
              <w:jc w:val="left"/>
              <w:rPr>
                <w:rFonts w:ascii="宋体" w:hAnsi="宋体" w:eastAsia="宋体"/>
                <w:sz w:val="22"/>
              </w:rPr>
            </w:pPr>
            <w:r>
              <w:rPr>
                <w:rFonts w:ascii="宋体" w:hAnsi="宋体" w:eastAsia="宋体"/>
                <w:sz w:val="22"/>
              </w:rPr>
              <w:t xml:space="preserve">                                                               年    月    日</w:t>
            </w:r>
          </w:p>
          <w:p>
            <w:pPr>
              <w:tabs>
                <w:tab w:val="left" w:pos="1033"/>
              </w:tabs>
              <w:jc w:val="left"/>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9061" w:type="dxa"/>
            <w:tcBorders>
              <w:tl2br w:val="nil"/>
              <w:tr2bl w:val="nil"/>
            </w:tcBorders>
            <w:vAlign w:val="top"/>
          </w:tcPr>
          <w:p>
            <w:pPr>
              <w:rPr>
                <w:rFonts w:ascii="宋体" w:hAnsi="宋体" w:eastAsia="宋体"/>
                <w:b/>
                <w:bCs/>
                <w:sz w:val="28"/>
                <w:szCs w:val="28"/>
              </w:rPr>
            </w:pPr>
            <w:r>
              <w:rPr>
                <w:rFonts w:ascii="宋体" w:hAnsi="宋体" w:eastAsia="宋体"/>
                <w:b/>
                <w:bCs/>
                <w:sz w:val="28"/>
                <w:szCs w:val="28"/>
              </w:rPr>
              <w:t>专家评审委员会意见：</w:t>
            </w:r>
          </w:p>
          <w:p>
            <w:pPr>
              <w:wordWrap w:val="0"/>
              <w:rPr>
                <w:rFonts w:ascii="宋体" w:hAnsi="宋体" w:eastAsia="宋体"/>
                <w:sz w:val="20"/>
              </w:rPr>
            </w:pPr>
          </w:p>
          <w:p>
            <w:pPr>
              <w:wordWrap w:val="0"/>
              <w:rPr>
                <w:rFonts w:ascii="宋体" w:hAnsi="宋体" w:eastAsia="宋体"/>
                <w:sz w:val="22"/>
              </w:rPr>
            </w:pPr>
            <w:r>
              <w:rPr>
                <w:rFonts w:ascii="宋体" w:hAnsi="宋体" w:eastAsia="宋体"/>
                <w:sz w:val="22"/>
              </w:rPr>
              <w:t xml:space="preserve"> </w:t>
            </w:r>
            <w:r>
              <w:rPr>
                <w:rFonts w:hint="eastAsia" w:ascii="宋体" w:hAnsi="宋体" w:eastAsia="宋体"/>
                <w:sz w:val="22"/>
              </w:rPr>
              <w:t xml:space="preserve">                                                       </w:t>
            </w:r>
          </w:p>
          <w:p>
            <w:pPr>
              <w:wordWrap w:val="0"/>
              <w:rPr>
                <w:rFonts w:ascii="宋体" w:hAnsi="宋体" w:eastAsia="宋体"/>
                <w:sz w:val="22"/>
              </w:rPr>
            </w:pPr>
          </w:p>
          <w:p>
            <w:pPr>
              <w:wordWrap w:val="0"/>
              <w:rPr>
                <w:rFonts w:ascii="宋体" w:hAnsi="宋体" w:eastAsia="宋体"/>
                <w:sz w:val="22"/>
              </w:rPr>
            </w:pPr>
          </w:p>
          <w:p>
            <w:pPr>
              <w:wordWrap w:val="0"/>
              <w:rPr>
                <w:rFonts w:ascii="宋体" w:hAnsi="宋体" w:eastAsia="宋体"/>
                <w:sz w:val="22"/>
              </w:rPr>
            </w:pPr>
          </w:p>
          <w:p>
            <w:pPr>
              <w:wordWrap w:val="0"/>
              <w:rPr>
                <w:rFonts w:ascii="宋体" w:hAnsi="宋体" w:eastAsia="宋体"/>
                <w:sz w:val="22"/>
              </w:rPr>
            </w:pPr>
            <w:r>
              <w:rPr>
                <w:rFonts w:hint="eastAsia" w:ascii="宋体" w:hAnsi="宋体" w:eastAsia="宋体"/>
                <w:sz w:val="22"/>
              </w:rPr>
              <w:t xml:space="preserve">                                                        </w:t>
            </w:r>
            <w:r>
              <w:rPr>
                <w:rFonts w:ascii="宋体" w:hAnsi="宋体" w:eastAsia="宋体"/>
                <w:sz w:val="22"/>
              </w:rPr>
              <w:t xml:space="preserve">负责人：            </w:t>
            </w:r>
          </w:p>
          <w:p>
            <w:pPr>
              <w:ind w:right="407"/>
              <w:jc w:val="left"/>
              <w:rPr>
                <w:rFonts w:ascii="宋体" w:hAnsi="宋体" w:eastAsia="宋体"/>
                <w:sz w:val="22"/>
              </w:rPr>
            </w:pPr>
            <w:r>
              <w:rPr>
                <w:rFonts w:ascii="宋体" w:hAnsi="宋体" w:eastAsia="宋体"/>
                <w:sz w:val="22"/>
              </w:rPr>
              <w:t xml:space="preserve">                                                              年    月    日    </w:t>
            </w:r>
          </w:p>
          <w:p>
            <w:pPr>
              <w:tabs>
                <w:tab w:val="left" w:pos="1033"/>
              </w:tabs>
              <w:jc w:val="left"/>
              <w:rPr>
                <w:rFonts w:ascii="宋体" w:hAnsi="宋体" w:eastAsia="宋体"/>
                <w:sz w:val="22"/>
              </w:rPr>
            </w:pPr>
            <w:r>
              <w:rPr>
                <w:rFonts w:ascii="宋体" w:hAnsi="宋体" w:eastAsia="宋体"/>
                <w:sz w:val="22"/>
              </w:rPr>
              <w:t xml:space="preserve">                                                       （公章）</w:t>
            </w:r>
          </w:p>
          <w:p>
            <w:pPr>
              <w:tabs>
                <w:tab w:val="left" w:pos="1033"/>
              </w:tabs>
              <w:jc w:val="left"/>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9061" w:type="dxa"/>
            <w:tcBorders>
              <w:tl2br w:val="nil"/>
              <w:tr2bl w:val="nil"/>
            </w:tcBorders>
            <w:vAlign w:val="top"/>
          </w:tcPr>
          <w:p>
            <w:pPr>
              <w:rPr>
                <w:rFonts w:ascii="宋体" w:hAnsi="宋体" w:eastAsia="宋体"/>
                <w:b/>
                <w:bCs/>
                <w:sz w:val="28"/>
                <w:szCs w:val="28"/>
              </w:rPr>
            </w:pPr>
            <w:r>
              <w:rPr>
                <w:rFonts w:ascii="宋体" w:hAnsi="宋体" w:eastAsia="宋体"/>
                <w:b/>
                <w:bCs/>
                <w:sz w:val="28"/>
                <w:szCs w:val="28"/>
              </w:rPr>
              <w:t>学院SRIP项目领导小组意见：</w:t>
            </w:r>
          </w:p>
          <w:p>
            <w:pPr>
              <w:wordWrap w:val="0"/>
              <w:ind w:right="-19" w:rightChars="-6"/>
              <w:rPr>
                <w:rFonts w:ascii="宋体" w:hAnsi="宋体" w:eastAsia="宋体"/>
                <w:sz w:val="22"/>
              </w:rPr>
            </w:pPr>
            <w:r>
              <w:rPr>
                <w:rFonts w:ascii="宋体" w:hAnsi="宋体" w:eastAsia="宋体"/>
                <w:sz w:val="22"/>
              </w:rPr>
              <w:t xml:space="preserve"> </w:t>
            </w:r>
            <w:r>
              <w:rPr>
                <w:rFonts w:hint="eastAsia" w:ascii="宋体" w:hAnsi="宋体" w:eastAsia="宋体"/>
                <w:sz w:val="22"/>
              </w:rPr>
              <w:t xml:space="preserve">                                                       </w:t>
            </w:r>
          </w:p>
          <w:p>
            <w:pPr>
              <w:wordWrap w:val="0"/>
              <w:ind w:right="-19" w:rightChars="-6"/>
              <w:rPr>
                <w:rFonts w:ascii="宋体" w:hAnsi="宋体" w:eastAsia="宋体"/>
                <w:sz w:val="22"/>
              </w:rPr>
            </w:pPr>
            <w:r>
              <w:rPr>
                <w:rFonts w:hint="eastAsia" w:ascii="宋体" w:hAnsi="宋体" w:eastAsia="宋体"/>
                <w:sz w:val="22"/>
              </w:rPr>
              <w:t xml:space="preserve">                                                        </w:t>
            </w:r>
          </w:p>
          <w:p>
            <w:pPr>
              <w:wordWrap w:val="0"/>
              <w:ind w:right="-19" w:rightChars="-6"/>
              <w:rPr>
                <w:rFonts w:ascii="宋体" w:hAnsi="宋体" w:eastAsia="宋体"/>
                <w:sz w:val="22"/>
              </w:rPr>
            </w:pPr>
          </w:p>
          <w:p>
            <w:pPr>
              <w:wordWrap w:val="0"/>
              <w:ind w:right="-19" w:rightChars="-6"/>
              <w:rPr>
                <w:rFonts w:ascii="宋体" w:hAnsi="宋体" w:eastAsia="宋体"/>
                <w:sz w:val="22"/>
              </w:rPr>
            </w:pPr>
          </w:p>
          <w:p>
            <w:pPr>
              <w:wordWrap w:val="0"/>
              <w:ind w:right="-19" w:rightChars="-6"/>
              <w:rPr>
                <w:rFonts w:ascii="宋体" w:hAnsi="宋体" w:eastAsia="宋体"/>
                <w:sz w:val="22"/>
              </w:rPr>
            </w:pPr>
          </w:p>
          <w:p>
            <w:pPr>
              <w:wordWrap w:val="0"/>
              <w:ind w:right="-19" w:rightChars="-6"/>
              <w:rPr>
                <w:rFonts w:ascii="宋体" w:hAnsi="宋体" w:eastAsia="宋体"/>
                <w:sz w:val="22"/>
              </w:rPr>
            </w:pPr>
            <w:r>
              <w:rPr>
                <w:rFonts w:hint="eastAsia" w:ascii="宋体" w:hAnsi="宋体" w:eastAsia="宋体"/>
                <w:sz w:val="22"/>
              </w:rPr>
              <w:t xml:space="preserve">                                                        </w:t>
            </w:r>
            <w:r>
              <w:rPr>
                <w:rFonts w:ascii="宋体" w:hAnsi="宋体" w:eastAsia="宋体"/>
                <w:sz w:val="22"/>
              </w:rPr>
              <w:t xml:space="preserve">负责人：            </w:t>
            </w:r>
          </w:p>
          <w:p>
            <w:pPr>
              <w:wordWrap w:val="0"/>
              <w:ind w:right="-19" w:rightChars="-6"/>
              <w:jc w:val="left"/>
              <w:rPr>
                <w:rFonts w:ascii="宋体" w:hAnsi="宋体" w:eastAsia="宋体"/>
                <w:sz w:val="22"/>
              </w:rPr>
            </w:pPr>
            <w:r>
              <w:rPr>
                <w:rFonts w:ascii="宋体" w:hAnsi="宋体" w:eastAsia="宋体"/>
                <w:sz w:val="22"/>
              </w:rPr>
              <w:t xml:space="preserve">                                                              年    月    日</w:t>
            </w:r>
          </w:p>
          <w:p>
            <w:pPr>
              <w:tabs>
                <w:tab w:val="left" w:pos="1033"/>
              </w:tabs>
              <w:jc w:val="left"/>
              <w:rPr>
                <w:rFonts w:ascii="仿宋_GB2312"/>
                <w:szCs w:val="32"/>
              </w:rPr>
            </w:pPr>
            <w:r>
              <w:rPr>
                <w:rFonts w:ascii="宋体" w:hAnsi="宋体" w:eastAsia="宋体"/>
                <w:sz w:val="22"/>
              </w:rPr>
              <w:t xml:space="preserve">                                                                 （公章</w:t>
            </w:r>
            <w:r>
              <w:rPr>
                <w:rFonts w:hint="eastAsia" w:ascii="宋体" w:hAnsi="宋体" w:eastAsia="宋体"/>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9" w:hRule="atLeast"/>
        </w:trPr>
        <w:tc>
          <w:tcPr>
            <w:tcW w:w="9061" w:type="dxa"/>
            <w:tcBorders>
              <w:tl2br w:val="nil"/>
              <w:tr2bl w:val="nil"/>
            </w:tcBorders>
            <w:vAlign w:val="top"/>
          </w:tcPr>
          <w:p>
            <w:pPr>
              <w:rPr>
                <w:rFonts w:ascii="宋体" w:hAnsi="宋体" w:eastAsia="宋体"/>
                <w:b/>
                <w:bCs/>
                <w:sz w:val="28"/>
                <w:szCs w:val="28"/>
              </w:rPr>
            </w:pPr>
            <w:r>
              <w:rPr>
                <w:rFonts w:ascii="宋体" w:hAnsi="宋体" w:eastAsia="宋体"/>
                <w:b/>
                <w:bCs/>
                <w:sz w:val="28"/>
                <w:szCs w:val="28"/>
              </w:rPr>
              <w:t>学校SRIP项目领导小组意见：</w:t>
            </w:r>
          </w:p>
          <w:p>
            <w:pPr>
              <w:wordWrap w:val="0"/>
              <w:rPr>
                <w:rFonts w:ascii="宋体" w:hAnsi="宋体" w:eastAsia="宋体"/>
                <w:sz w:val="22"/>
              </w:rPr>
            </w:pPr>
            <w:r>
              <w:rPr>
                <w:rFonts w:hint="eastAsia" w:ascii="宋体" w:hAnsi="宋体" w:eastAsia="宋体"/>
                <w:sz w:val="22"/>
              </w:rPr>
              <w:t xml:space="preserve">                                                       </w:t>
            </w:r>
          </w:p>
          <w:p>
            <w:pPr>
              <w:wordWrap w:val="0"/>
              <w:rPr>
                <w:rFonts w:ascii="宋体" w:hAnsi="宋体" w:eastAsia="宋体"/>
                <w:sz w:val="22"/>
              </w:rPr>
            </w:pPr>
          </w:p>
          <w:p>
            <w:pPr>
              <w:wordWrap w:val="0"/>
              <w:rPr>
                <w:rFonts w:ascii="宋体" w:hAnsi="宋体" w:eastAsia="宋体"/>
                <w:sz w:val="22"/>
              </w:rPr>
            </w:pPr>
          </w:p>
          <w:p>
            <w:pPr>
              <w:wordWrap w:val="0"/>
              <w:rPr>
                <w:rFonts w:ascii="宋体" w:hAnsi="宋体" w:eastAsia="宋体"/>
                <w:sz w:val="22"/>
              </w:rPr>
            </w:pPr>
          </w:p>
          <w:p>
            <w:pPr>
              <w:wordWrap w:val="0"/>
              <w:rPr>
                <w:rFonts w:ascii="宋体" w:hAnsi="宋体" w:eastAsia="宋体"/>
                <w:sz w:val="22"/>
              </w:rPr>
            </w:pPr>
            <w:r>
              <w:rPr>
                <w:rFonts w:hint="eastAsia" w:ascii="宋体" w:hAnsi="宋体" w:eastAsia="宋体"/>
                <w:sz w:val="22"/>
              </w:rPr>
              <w:t xml:space="preserve">                                                      </w:t>
            </w:r>
          </w:p>
          <w:p>
            <w:pPr>
              <w:wordWrap w:val="0"/>
              <w:rPr>
                <w:rFonts w:ascii="宋体" w:hAnsi="宋体" w:eastAsia="宋体"/>
                <w:sz w:val="22"/>
              </w:rPr>
            </w:pPr>
            <w:r>
              <w:rPr>
                <w:rFonts w:hint="eastAsia" w:ascii="宋体" w:hAnsi="宋体" w:eastAsia="宋体"/>
                <w:sz w:val="22"/>
              </w:rPr>
              <w:t xml:space="preserve">                                                       </w:t>
            </w:r>
            <w:r>
              <w:rPr>
                <w:rFonts w:ascii="宋体" w:hAnsi="宋体" w:eastAsia="宋体"/>
                <w:sz w:val="22"/>
              </w:rPr>
              <w:t xml:space="preserve">负责人：            </w:t>
            </w:r>
          </w:p>
          <w:p>
            <w:pPr>
              <w:wordWrap w:val="0"/>
              <w:ind w:right="-19" w:rightChars="-6"/>
              <w:jc w:val="left"/>
              <w:rPr>
                <w:rFonts w:ascii="宋体" w:hAnsi="宋体" w:eastAsia="宋体"/>
                <w:sz w:val="22"/>
              </w:rPr>
            </w:pPr>
            <w:r>
              <w:rPr>
                <w:rFonts w:ascii="宋体" w:hAnsi="宋体" w:eastAsia="宋体"/>
                <w:sz w:val="22"/>
              </w:rPr>
              <w:t xml:space="preserve">                                                             年    月    日</w:t>
            </w:r>
          </w:p>
          <w:p>
            <w:pPr>
              <w:wordWrap w:val="0"/>
              <w:ind w:right="-19" w:rightChars="-6"/>
              <w:jc w:val="left"/>
              <w:rPr>
                <w:rFonts w:ascii="宋体" w:hAnsi="宋体" w:eastAsia="宋体"/>
                <w:sz w:val="22"/>
              </w:rPr>
            </w:pPr>
            <w:r>
              <w:rPr>
                <w:rFonts w:ascii="宋体" w:hAnsi="宋体" w:eastAsia="宋体"/>
                <w:sz w:val="22"/>
              </w:rPr>
              <w:t xml:space="preserve">                                                                （公章）</w:t>
            </w:r>
          </w:p>
          <w:p>
            <w:pPr>
              <w:rPr>
                <w:rFonts w:ascii="仿宋_GB2312"/>
                <w:szCs w:val="32"/>
              </w:rPr>
            </w:pPr>
          </w:p>
        </w:tc>
      </w:tr>
    </w:tbl>
    <w:p>
      <w:pPr>
        <w:spacing w:before="120" w:beforeLines="50" w:line="480" w:lineRule="exact"/>
        <w:jc w:val="left"/>
        <w:rPr>
          <w:rFonts w:ascii="仿宋_GB2312" w:hAnsi="宋体"/>
          <w:sz w:val="28"/>
          <w:szCs w:val="28"/>
        </w:rPr>
        <w:sectPr>
          <w:footerReference r:id="rId12" w:type="default"/>
          <w:pgSz w:w="11906" w:h="16838"/>
          <w:pgMar w:top="1440" w:right="1418" w:bottom="1440" w:left="1474" w:header="851" w:footer="992" w:gutter="0"/>
          <w:pgBorders>
            <w:top w:val="none" w:sz="0" w:space="0"/>
            <w:left w:val="none" w:sz="0" w:space="0"/>
            <w:bottom w:val="none" w:sz="0" w:space="0"/>
            <w:right w:val="none" w:sz="0" w:space="0"/>
          </w:pgBorders>
          <w:pgNumType w:fmt="decimal"/>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line="20" w:lineRule="exact"/>
        <w:textAlignment w:val="auto"/>
      </w:pPr>
    </w:p>
    <w:sectPr>
      <w:footerReference r:id="rId13" w:type="default"/>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幼圆">
    <w:panose1 w:val="02010509060101010101"/>
    <w:charset w:val="86"/>
    <w:family w:val="modern"/>
    <w:pitch w:val="default"/>
    <w:sig w:usb0="00000001" w:usb1="080E0000" w:usb2="00000000" w:usb3="00000000" w:csb0="00040000" w:csb1="00000000"/>
  </w:font>
  <w:font w:name="长城楷体">
    <w:altName w:val="宋体"/>
    <w:panose1 w:val="00000000000000000000"/>
    <w:charset w:val="86"/>
    <w:family w:val="modern"/>
    <w:pitch w:val="default"/>
    <w:sig w:usb0="00000000" w:usb1="00000000" w:usb2="00000010" w:usb3="00000000" w:csb0="00040000" w:csb1="00000000"/>
  </w:font>
  <w:font w:name="Microsoft YaHei UI">
    <w:altName w:val="宋体"/>
    <w:panose1 w:val="020B0503020204020204"/>
    <w:charset w:val="88"/>
    <w:family w:val="auto"/>
    <w:pitch w:val="default"/>
    <w:sig w:usb0="00000000" w:usb1="00000000" w:usb2="00000016" w:usb3="00000000" w:csb0="0004001F" w:csb1="0000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swiss"/>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7329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29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731968"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- 1 -</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19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gLBULxECAAAJBAAADgAAAAAAAAABACAA&#10;AAAfAQAAZHJzL2Uyb0RvYy54bWxQSwUGAAAAAAYABgBZAQAAog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- 1 -</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7340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40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5"/>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6384"/>
        <w:tab w:val="clear" w:pos="8306"/>
      </w:tabs>
      <w:ind w:right="360" w:firstLine="360"/>
      <w:rPr>
        <w:rFonts w:hint="eastAsia" w:eastAsiaTheme="minorEastAsia"/>
        <w:lang w:val="en-US" w:eastAsia="zh-CN"/>
      </w:rPr>
    </w:pPr>
    <w:r>
      <w:rPr>
        <w:rFonts w:hint="eastAsia"/>
      </w:rPr>
      <w:t xml:space="preserve">                                            </w:t>
    </w:r>
    <w:r>
      <w:rPr>
        <w:rFonts w:hint="eastAsia"/>
        <w:lang w:val="en-US" w:eastAsia="zh-CN"/>
      </w:rPr>
      <w:t>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6384"/>
        <w:tab w:val="clear" w:pos="8306"/>
      </w:tabs>
      <w:ind w:right="360" w:firstLine="360"/>
      <w:rPr>
        <w:rFonts w:hint="eastAsia" w:eastAsiaTheme="minorEastAsia"/>
        <w:lang w:val="en-US" w:eastAsia="zh-CN"/>
      </w:rPr>
    </w:pPr>
    <w:r>
      <w:rPr>
        <w:rFonts w:hint="eastAsia"/>
      </w:rPr>
      <w:t xml:space="preserve">                                            </w:t>
    </w:r>
    <w:r>
      <w:rPr>
        <w:rFonts w:hint="eastAsia"/>
        <w:lang w:val="en-US" w:eastAsia="zh-CN"/>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6384"/>
        <w:tab w:val="clear" w:pos="8306"/>
      </w:tabs>
      <w:ind w:right="360" w:firstLine="360"/>
      <w:rPr>
        <w:rFonts w:hint="eastAsia" w:eastAsiaTheme="minorEastAsia"/>
        <w:lang w:eastAsia="zh-CN"/>
      </w:rPr>
    </w:pPr>
    <w:r>
      <w:rPr>
        <w:sz w:val="18"/>
      </w:rPr>
      <mc:AlternateContent>
        <mc:Choice Requires="wps">
          <w:drawing>
            <wp:anchor distT="0" distB="0" distL="114300" distR="114300" simplePos="0" relativeHeight="2543278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43278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VMiuIU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NUyK4hQCAAAVBAAADgAAAAAAAAAB&#10;ACAAAAAfAQAAZHJzL2Uyb0RvYy54bWxQSwUGAAAAAAYABgBZAQAApQUAAAAA&#10;">
              <v:fill on="f" focussize="0,0"/>
              <v:stroke on="f" weight="0.5pt"/>
              <v:imagedata o:title=""/>
              <o:lock v:ext="edit" aspectratio="f"/>
              <v:textbox inset="0mm,0mm,0mm,0mm" style="mso-fit-shape-to-text:t;">
                <w:txbxContent>
                  <w:p>
                    <w:pPr>
                      <w:pStyle w:val="5"/>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29</w:t>
                    </w:r>
                    <w:r>
                      <w:rPr>
                        <w:rFonts w:hint="eastAsia"/>
                        <w:lang w:eastAsia="zh-CN"/>
                      </w:rPr>
                      <w:fldChar w:fldCharType="end"/>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1"/>
        <w:right w:val="none" w:color="auto" w:sz="0" w:space="0"/>
        <w:between w:val="none" w:color="auto" w:sz="0" w:space="0"/>
      </w:pBdr>
      <w:spacing w:line="2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B9F3BD"/>
    <w:multiLevelType w:val="singleLevel"/>
    <w:tmpl w:val="9DB9F3BD"/>
    <w:lvl w:ilvl="0" w:tentative="0">
      <w:start w:val="5"/>
      <w:numFmt w:val="decimal"/>
      <w:lvlText w:val="%1."/>
      <w:lvlJc w:val="left"/>
      <w:pPr>
        <w:tabs>
          <w:tab w:val="left" w:pos="312"/>
        </w:tabs>
      </w:pPr>
    </w:lvl>
  </w:abstractNum>
  <w:abstractNum w:abstractNumId="1">
    <w:nsid w:val="507CF719"/>
    <w:multiLevelType w:val="singleLevel"/>
    <w:tmpl w:val="507CF719"/>
    <w:lvl w:ilvl="0" w:tentative="0">
      <w:start w:val="1"/>
      <w:numFmt w:val="decimal"/>
      <w:suff w:val="nothing"/>
      <w:lvlText w:val="（%1）"/>
      <w:lvlJc w:val="left"/>
    </w:lvl>
  </w:abstractNum>
  <w:abstractNum w:abstractNumId="2">
    <w:nsid w:val="6F86FA3A"/>
    <w:multiLevelType w:val="singleLevel"/>
    <w:tmpl w:val="6F86FA3A"/>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410E"/>
    <w:rsid w:val="00043C7B"/>
    <w:rsid w:val="0005088D"/>
    <w:rsid w:val="000607AD"/>
    <w:rsid w:val="00072992"/>
    <w:rsid w:val="000764B5"/>
    <w:rsid w:val="0009148B"/>
    <w:rsid w:val="000A39C7"/>
    <w:rsid w:val="00102A06"/>
    <w:rsid w:val="001263CA"/>
    <w:rsid w:val="00182E4B"/>
    <w:rsid w:val="001B34DD"/>
    <w:rsid w:val="0025461A"/>
    <w:rsid w:val="002560C0"/>
    <w:rsid w:val="0027624A"/>
    <w:rsid w:val="00301053"/>
    <w:rsid w:val="003369DD"/>
    <w:rsid w:val="003449E8"/>
    <w:rsid w:val="00362151"/>
    <w:rsid w:val="0036652F"/>
    <w:rsid w:val="00384904"/>
    <w:rsid w:val="003D0040"/>
    <w:rsid w:val="004526FA"/>
    <w:rsid w:val="00485D67"/>
    <w:rsid w:val="004919C6"/>
    <w:rsid w:val="004B77EF"/>
    <w:rsid w:val="004C1B64"/>
    <w:rsid w:val="004C5729"/>
    <w:rsid w:val="004F34F4"/>
    <w:rsid w:val="00550148"/>
    <w:rsid w:val="00550530"/>
    <w:rsid w:val="005608B9"/>
    <w:rsid w:val="00563948"/>
    <w:rsid w:val="005929C9"/>
    <w:rsid w:val="0061598B"/>
    <w:rsid w:val="0063246E"/>
    <w:rsid w:val="00666265"/>
    <w:rsid w:val="00674391"/>
    <w:rsid w:val="00691F0C"/>
    <w:rsid w:val="00735A52"/>
    <w:rsid w:val="00763590"/>
    <w:rsid w:val="00794B31"/>
    <w:rsid w:val="007B13C6"/>
    <w:rsid w:val="007D47C5"/>
    <w:rsid w:val="00812DFE"/>
    <w:rsid w:val="0083292C"/>
    <w:rsid w:val="008763BB"/>
    <w:rsid w:val="008764C5"/>
    <w:rsid w:val="00876CE7"/>
    <w:rsid w:val="00882476"/>
    <w:rsid w:val="008C76DC"/>
    <w:rsid w:val="00902EFA"/>
    <w:rsid w:val="009167E9"/>
    <w:rsid w:val="00944708"/>
    <w:rsid w:val="009B75C0"/>
    <w:rsid w:val="009F7FE2"/>
    <w:rsid w:val="00A3033C"/>
    <w:rsid w:val="00A337E4"/>
    <w:rsid w:val="00A44210"/>
    <w:rsid w:val="00A52F31"/>
    <w:rsid w:val="00A63F02"/>
    <w:rsid w:val="00A76237"/>
    <w:rsid w:val="00A9598F"/>
    <w:rsid w:val="00AC097B"/>
    <w:rsid w:val="00AF6758"/>
    <w:rsid w:val="00B27DA3"/>
    <w:rsid w:val="00B3000F"/>
    <w:rsid w:val="00B47758"/>
    <w:rsid w:val="00C15C4D"/>
    <w:rsid w:val="00C541DC"/>
    <w:rsid w:val="00C774C5"/>
    <w:rsid w:val="00CA2451"/>
    <w:rsid w:val="00D25BC2"/>
    <w:rsid w:val="00D56D54"/>
    <w:rsid w:val="00D61A0B"/>
    <w:rsid w:val="00DB400E"/>
    <w:rsid w:val="00E077BE"/>
    <w:rsid w:val="00E61616"/>
    <w:rsid w:val="00E73E7A"/>
    <w:rsid w:val="00EB025B"/>
    <w:rsid w:val="00F3388E"/>
    <w:rsid w:val="00F339B6"/>
    <w:rsid w:val="00FC30C7"/>
    <w:rsid w:val="00FF0B85"/>
    <w:rsid w:val="03562332"/>
    <w:rsid w:val="0363576D"/>
    <w:rsid w:val="040E3877"/>
    <w:rsid w:val="04466C66"/>
    <w:rsid w:val="05165987"/>
    <w:rsid w:val="053D4A38"/>
    <w:rsid w:val="06D176AD"/>
    <w:rsid w:val="083F12B9"/>
    <w:rsid w:val="08FB3BFE"/>
    <w:rsid w:val="0A11096D"/>
    <w:rsid w:val="0ADD64EE"/>
    <w:rsid w:val="0B49513F"/>
    <w:rsid w:val="0B8A2CB3"/>
    <w:rsid w:val="0BD05D04"/>
    <w:rsid w:val="0C945207"/>
    <w:rsid w:val="0C94688C"/>
    <w:rsid w:val="0CA40F43"/>
    <w:rsid w:val="0CCC764A"/>
    <w:rsid w:val="0D2F04C1"/>
    <w:rsid w:val="0D683660"/>
    <w:rsid w:val="0DE25D28"/>
    <w:rsid w:val="0EFC69C5"/>
    <w:rsid w:val="0EFF787F"/>
    <w:rsid w:val="0F9C38AF"/>
    <w:rsid w:val="10063DC2"/>
    <w:rsid w:val="10C12BFC"/>
    <w:rsid w:val="111814E9"/>
    <w:rsid w:val="116A5750"/>
    <w:rsid w:val="11AC3C68"/>
    <w:rsid w:val="11F6159D"/>
    <w:rsid w:val="12E3757A"/>
    <w:rsid w:val="139F0E79"/>
    <w:rsid w:val="175F20FF"/>
    <w:rsid w:val="177440E8"/>
    <w:rsid w:val="177C050A"/>
    <w:rsid w:val="178C0AFC"/>
    <w:rsid w:val="1832294B"/>
    <w:rsid w:val="1A364FED"/>
    <w:rsid w:val="1A384DDB"/>
    <w:rsid w:val="1BBA6FE1"/>
    <w:rsid w:val="1C631F92"/>
    <w:rsid w:val="1C783E98"/>
    <w:rsid w:val="20156008"/>
    <w:rsid w:val="20477837"/>
    <w:rsid w:val="20737CA7"/>
    <w:rsid w:val="208A0598"/>
    <w:rsid w:val="20FF7298"/>
    <w:rsid w:val="21375C39"/>
    <w:rsid w:val="215774F7"/>
    <w:rsid w:val="21831876"/>
    <w:rsid w:val="22A45316"/>
    <w:rsid w:val="2347146B"/>
    <w:rsid w:val="23C11804"/>
    <w:rsid w:val="2438736D"/>
    <w:rsid w:val="248B00DF"/>
    <w:rsid w:val="24DF2E36"/>
    <w:rsid w:val="24F34471"/>
    <w:rsid w:val="26811264"/>
    <w:rsid w:val="270C73CA"/>
    <w:rsid w:val="27A17B46"/>
    <w:rsid w:val="280459B8"/>
    <w:rsid w:val="282458F8"/>
    <w:rsid w:val="286B284D"/>
    <w:rsid w:val="287C5C7E"/>
    <w:rsid w:val="292827C7"/>
    <w:rsid w:val="292C10E7"/>
    <w:rsid w:val="29DF5F7F"/>
    <w:rsid w:val="2A3A1B2C"/>
    <w:rsid w:val="2AB10916"/>
    <w:rsid w:val="2E2B5A26"/>
    <w:rsid w:val="30252D2E"/>
    <w:rsid w:val="30525A49"/>
    <w:rsid w:val="30EA4465"/>
    <w:rsid w:val="32A456FA"/>
    <w:rsid w:val="33813030"/>
    <w:rsid w:val="33B942DA"/>
    <w:rsid w:val="34DA7031"/>
    <w:rsid w:val="36454E23"/>
    <w:rsid w:val="36C46875"/>
    <w:rsid w:val="370B115B"/>
    <w:rsid w:val="384461D6"/>
    <w:rsid w:val="39347C8D"/>
    <w:rsid w:val="39E9091D"/>
    <w:rsid w:val="3A970518"/>
    <w:rsid w:val="3B0D1A68"/>
    <w:rsid w:val="3D680D64"/>
    <w:rsid w:val="3E4546BE"/>
    <w:rsid w:val="3F6E6400"/>
    <w:rsid w:val="3FAF5A03"/>
    <w:rsid w:val="40021E67"/>
    <w:rsid w:val="40233C5C"/>
    <w:rsid w:val="402A400A"/>
    <w:rsid w:val="409B41D8"/>
    <w:rsid w:val="41607DE7"/>
    <w:rsid w:val="42A41A76"/>
    <w:rsid w:val="434C06F7"/>
    <w:rsid w:val="43680AF2"/>
    <w:rsid w:val="43E332DD"/>
    <w:rsid w:val="440B6667"/>
    <w:rsid w:val="44807348"/>
    <w:rsid w:val="44CE642F"/>
    <w:rsid w:val="44CF2BD0"/>
    <w:rsid w:val="45B27F19"/>
    <w:rsid w:val="45C95629"/>
    <w:rsid w:val="46B16B8A"/>
    <w:rsid w:val="46DA6CFE"/>
    <w:rsid w:val="47781027"/>
    <w:rsid w:val="488D5478"/>
    <w:rsid w:val="48D36F69"/>
    <w:rsid w:val="4A7B1F56"/>
    <w:rsid w:val="4C612254"/>
    <w:rsid w:val="4CAD7AA0"/>
    <w:rsid w:val="4DC2367B"/>
    <w:rsid w:val="4E3630C8"/>
    <w:rsid w:val="4E85533B"/>
    <w:rsid w:val="4F5114DA"/>
    <w:rsid w:val="4FD6352B"/>
    <w:rsid w:val="500441B2"/>
    <w:rsid w:val="50531321"/>
    <w:rsid w:val="50C66229"/>
    <w:rsid w:val="50DF2EBB"/>
    <w:rsid w:val="53B028EA"/>
    <w:rsid w:val="54103F2E"/>
    <w:rsid w:val="543442A3"/>
    <w:rsid w:val="55381845"/>
    <w:rsid w:val="55820C9C"/>
    <w:rsid w:val="55CC1256"/>
    <w:rsid w:val="55E54738"/>
    <w:rsid w:val="576D22B4"/>
    <w:rsid w:val="579D4277"/>
    <w:rsid w:val="594456C8"/>
    <w:rsid w:val="5C062564"/>
    <w:rsid w:val="5C43093A"/>
    <w:rsid w:val="5C830C05"/>
    <w:rsid w:val="5C9D189C"/>
    <w:rsid w:val="5D2D74F8"/>
    <w:rsid w:val="5D3B4AF7"/>
    <w:rsid w:val="5E043B40"/>
    <w:rsid w:val="5E640585"/>
    <w:rsid w:val="6007171F"/>
    <w:rsid w:val="60572420"/>
    <w:rsid w:val="61773A52"/>
    <w:rsid w:val="618B2745"/>
    <w:rsid w:val="62C42FF2"/>
    <w:rsid w:val="63724771"/>
    <w:rsid w:val="641C39D5"/>
    <w:rsid w:val="65E95D2E"/>
    <w:rsid w:val="67252586"/>
    <w:rsid w:val="68561E15"/>
    <w:rsid w:val="68E228E5"/>
    <w:rsid w:val="6B3400B9"/>
    <w:rsid w:val="6BF65FA1"/>
    <w:rsid w:val="6CCD04D6"/>
    <w:rsid w:val="6D0B4B64"/>
    <w:rsid w:val="6DB5747A"/>
    <w:rsid w:val="6E91604C"/>
    <w:rsid w:val="6EAA5230"/>
    <w:rsid w:val="6EB32981"/>
    <w:rsid w:val="6F524F51"/>
    <w:rsid w:val="6FC35A69"/>
    <w:rsid w:val="70B46009"/>
    <w:rsid w:val="714C6B93"/>
    <w:rsid w:val="71F66665"/>
    <w:rsid w:val="726D7AD9"/>
    <w:rsid w:val="72851804"/>
    <w:rsid w:val="746430FB"/>
    <w:rsid w:val="755A65AB"/>
    <w:rsid w:val="77DB13D7"/>
    <w:rsid w:val="781556EA"/>
    <w:rsid w:val="796F0838"/>
    <w:rsid w:val="796F677D"/>
    <w:rsid w:val="7A6656E0"/>
    <w:rsid w:val="7B8F722E"/>
    <w:rsid w:val="7C3D4904"/>
    <w:rsid w:val="7C9C278B"/>
    <w:rsid w:val="7CFA57AD"/>
    <w:rsid w:val="7D0A1D2C"/>
    <w:rsid w:val="7E0E515D"/>
    <w:rsid w:val="7E7555E4"/>
    <w:rsid w:val="7F1164A5"/>
    <w:rsid w:val="7FE92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qFormat/>
    <w:uiPriority w:val="0"/>
    <w:pPr>
      <w:keepNext/>
      <w:keepLines/>
      <w:spacing w:before="340" w:after="330" w:line="576" w:lineRule="auto"/>
      <w:outlineLvl w:val="0"/>
    </w:pPr>
    <w:rPr>
      <w:rFonts w:hint="eastAsia" w:eastAsia="宋体"/>
      <w:b/>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Indent"/>
    <w:basedOn w:val="1"/>
    <w:qFormat/>
    <w:uiPriority w:val="0"/>
    <w:pPr>
      <w:widowControl/>
      <w:ind w:firstLine="420"/>
    </w:pPr>
    <w:rPr>
      <w:rFonts w:hint="eastAsia" w:eastAsia="宋体"/>
      <w:color w:val="000000"/>
      <w:sz w:val="24"/>
    </w:rPr>
  </w:style>
  <w:style w:type="paragraph" w:styleId="4">
    <w:name w:val="Body Text Indent 2"/>
    <w:basedOn w:val="1"/>
    <w:qFormat/>
    <w:uiPriority w:val="0"/>
    <w:pPr>
      <w:spacing w:after="120" w:line="480" w:lineRule="auto"/>
      <w:ind w:left="420" w:leftChars="200"/>
    </w:pPr>
    <w:rPr>
      <w:rFonts w:hint="eastAsia" w:eastAsia="宋体"/>
      <w:sz w:val="24"/>
      <w:szCs w:val="24"/>
    </w:rPr>
  </w:style>
  <w:style w:type="paragraph" w:styleId="5">
    <w:name w:val="footer"/>
    <w:basedOn w:val="1"/>
    <w:link w:val="13"/>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4"/>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page number"/>
    <w:basedOn w:val="9"/>
    <w:qFormat/>
    <w:uiPriority w:val="0"/>
  </w:style>
  <w:style w:type="character" w:styleId="11">
    <w:name w:val="FollowedHyperlink"/>
    <w:basedOn w:val="9"/>
    <w:qFormat/>
    <w:uiPriority w:val="0"/>
    <w:rPr>
      <w:color w:val="800080"/>
      <w:u w:val="none"/>
    </w:rPr>
  </w:style>
  <w:style w:type="character" w:styleId="12">
    <w:name w:val="Hyperlink"/>
    <w:basedOn w:val="9"/>
    <w:qFormat/>
    <w:uiPriority w:val="0"/>
    <w:rPr>
      <w:color w:val="0563C1" w:themeColor="hyperlink"/>
      <w:u w:val="single"/>
      <w14:textFill>
        <w14:solidFill>
          <w14:schemeClr w14:val="hlink"/>
        </w14:solidFill>
      </w14:textFill>
    </w:rPr>
  </w:style>
  <w:style w:type="character" w:customStyle="1" w:styleId="13">
    <w:name w:val="页脚 字符"/>
    <w:basedOn w:val="9"/>
    <w:link w:val="5"/>
    <w:qFormat/>
    <w:uiPriority w:val="99"/>
    <w:rPr>
      <w:kern w:val="2"/>
      <w:sz w:val="18"/>
      <w:szCs w:val="18"/>
    </w:rPr>
  </w:style>
  <w:style w:type="character" w:customStyle="1" w:styleId="14">
    <w:name w:val="页眉 字符"/>
    <w:basedOn w:val="9"/>
    <w:link w:val="6"/>
    <w:qFormat/>
    <w:uiPriority w:val="99"/>
    <w:rPr>
      <w:kern w:val="2"/>
      <w:sz w:val="18"/>
      <w:szCs w:val="18"/>
    </w:rPr>
  </w:style>
  <w:style w:type="character" w:customStyle="1" w:styleId="15">
    <w:name w:val="s1"/>
    <w:basedOn w:val="9"/>
    <w:qFormat/>
    <w:uiPriority w:val="0"/>
    <w:rPr>
      <w:rFonts w:hint="default" w:ascii="Helvetica" w:hAnsi="Helvetica" w:eastAsia="Helvetica" w:cs="Helvetica"/>
      <w:sz w:val="24"/>
      <w:szCs w:val="24"/>
    </w:rPr>
  </w:style>
  <w:style w:type="paragraph" w:styleId="1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41</Pages>
  <Words>3351</Words>
  <Characters>19107</Characters>
  <Lines>159</Lines>
  <Paragraphs>44</Paragraphs>
  <TotalTime>2</TotalTime>
  <ScaleCrop>false</ScaleCrop>
  <LinksUpToDate>false</LinksUpToDate>
  <CharactersWithSpaces>22414</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2019-05-21T15:51:00Z</dcterms:created>
  <dc:creator>Carrie</dc:creator>
  <cp:lastModifiedBy>苟利国家生死以</cp:lastModifiedBy>
  <cp:lastPrinted>2019-06-24T06:16:00Z</cp:lastPrinted>
  <dcterms:modified xsi:type="dcterms:W3CDTF">2019-06-24T07:35:18Z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y fmtid="{D5CDD505-2E9C-101B-9397-08002B2CF9AE}" pid="3" name="KSORubyTemplateID" linkTarget="0">
    <vt:lpwstr>6</vt:lpwstr>
  </property>
</Properties>
</file>